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E3CC" w14:textId="77777777" w:rsidR="0089006D" w:rsidRPr="002F7220" w:rsidRDefault="0089006D" w:rsidP="00B03A78">
      <w:pPr>
        <w:rPr>
          <w:lang w:val="en-US"/>
        </w:rPr>
      </w:pPr>
    </w:p>
    <w:p w14:paraId="461CC38E" w14:textId="77777777" w:rsidR="0089006D" w:rsidRPr="002F7220" w:rsidRDefault="0089006D" w:rsidP="00B03A78">
      <w:pPr>
        <w:rPr>
          <w:lang w:val="en-US"/>
        </w:rPr>
      </w:pPr>
      <w:bookmarkStart w:id="0" w:name="Afdeling"/>
      <w:bookmarkEnd w:id="0"/>
    </w:p>
    <w:p w14:paraId="5886EC23" w14:textId="77777777" w:rsidR="00A17C29" w:rsidRPr="002F7220" w:rsidRDefault="00A17C29" w:rsidP="00B03A78">
      <w:pPr>
        <w:rPr>
          <w:lang w:val="en-US"/>
        </w:rPr>
      </w:pPr>
      <w:bookmarkStart w:id="1" w:name="Dato"/>
      <w:bookmarkEnd w:id="1"/>
    </w:p>
    <w:p w14:paraId="4B1DD47B" w14:textId="77777777" w:rsidR="00772E16" w:rsidRPr="002F7220" w:rsidRDefault="00772E16" w:rsidP="00B03A78">
      <w:pPr>
        <w:rPr>
          <w:lang w:val="en-US"/>
        </w:rPr>
      </w:pPr>
    </w:p>
    <w:p w14:paraId="526D3D63" w14:textId="77777777" w:rsidR="005502EF" w:rsidRPr="002F7220" w:rsidRDefault="005502EF" w:rsidP="00B03A78">
      <w:pPr>
        <w:rPr>
          <w:lang w:val="en-US"/>
        </w:rPr>
      </w:pPr>
    </w:p>
    <w:p w14:paraId="43D8DC7A" w14:textId="77777777" w:rsidR="005502EF" w:rsidRPr="002F7220" w:rsidRDefault="005502EF" w:rsidP="00B03A78">
      <w:pPr>
        <w:rPr>
          <w:lang w:val="en-US"/>
        </w:rPr>
      </w:pPr>
    </w:p>
    <w:p w14:paraId="718F022B" w14:textId="77777777" w:rsidR="005502EF" w:rsidRPr="002F7220" w:rsidRDefault="005502EF" w:rsidP="00B03A78">
      <w:pPr>
        <w:rPr>
          <w:lang w:val="en-US"/>
        </w:rPr>
      </w:pPr>
    </w:p>
    <w:p w14:paraId="16532143" w14:textId="77777777" w:rsidR="005502EF" w:rsidRPr="002F7220" w:rsidRDefault="005502EF" w:rsidP="00B03A78">
      <w:pPr>
        <w:rPr>
          <w:lang w:val="en-US"/>
        </w:rPr>
      </w:pPr>
    </w:p>
    <w:p w14:paraId="0E2FC190" w14:textId="77777777" w:rsidR="005502EF" w:rsidRPr="002F7220" w:rsidRDefault="005502EF" w:rsidP="00B03A78">
      <w:pPr>
        <w:rPr>
          <w:lang w:val="en-US"/>
        </w:rPr>
      </w:pPr>
    </w:p>
    <w:p w14:paraId="592169F5" w14:textId="77777777" w:rsidR="005502EF" w:rsidRPr="002F7220" w:rsidRDefault="005502EF" w:rsidP="00B03A78">
      <w:pPr>
        <w:rPr>
          <w:lang w:val="en-US"/>
        </w:rPr>
      </w:pPr>
    </w:p>
    <w:p w14:paraId="71EAC221" w14:textId="77777777" w:rsidR="005502EF" w:rsidRPr="002F7220" w:rsidRDefault="005502EF" w:rsidP="00B03A78">
      <w:pPr>
        <w:rPr>
          <w:lang w:val="en-US"/>
        </w:rPr>
      </w:pPr>
    </w:p>
    <w:p w14:paraId="56265BEE" w14:textId="77777777" w:rsidR="005502EF" w:rsidRPr="002F7220" w:rsidRDefault="005502EF" w:rsidP="00B03A78">
      <w:pPr>
        <w:rPr>
          <w:lang w:val="en-US"/>
        </w:rPr>
      </w:pPr>
    </w:p>
    <w:p w14:paraId="18A1A18A" w14:textId="77777777" w:rsidR="005502EF" w:rsidRPr="002F7220" w:rsidRDefault="005502EF" w:rsidP="00B03A78">
      <w:pPr>
        <w:rPr>
          <w:lang w:val="en-US"/>
        </w:rPr>
      </w:pPr>
    </w:p>
    <w:p w14:paraId="0BBEEA13" w14:textId="77777777" w:rsidR="005502EF" w:rsidRPr="002F7220" w:rsidRDefault="005502EF" w:rsidP="00B03A78">
      <w:pPr>
        <w:rPr>
          <w:lang w:val="en-US"/>
        </w:rPr>
      </w:pPr>
    </w:p>
    <w:p w14:paraId="3626A48F" w14:textId="77777777" w:rsidR="00772E16" w:rsidRPr="002F7220" w:rsidRDefault="00772E16" w:rsidP="00B03A78">
      <w:pPr>
        <w:rPr>
          <w:lang w:val="en-US"/>
        </w:rPr>
      </w:pPr>
    </w:p>
    <w:p w14:paraId="0383CAA2" w14:textId="77777777" w:rsidR="00AC3824" w:rsidRPr="002F7220" w:rsidRDefault="00AC3824" w:rsidP="00B03A78">
      <w:pPr>
        <w:rPr>
          <w:lang w:val="en-US"/>
        </w:rPr>
      </w:pPr>
    </w:p>
    <w:p w14:paraId="720163AB" w14:textId="77777777" w:rsidR="00AC3824" w:rsidRPr="002F7220" w:rsidRDefault="00AC3824" w:rsidP="00B03A78">
      <w:pPr>
        <w:rPr>
          <w:lang w:val="en-US"/>
        </w:rPr>
      </w:pPr>
    </w:p>
    <w:p w14:paraId="3A598784" w14:textId="77777777" w:rsidR="00772E16" w:rsidRPr="002F7220" w:rsidRDefault="00772E16" w:rsidP="00B03A78">
      <w:pPr>
        <w:rPr>
          <w:lang w:val="en-US"/>
        </w:rPr>
      </w:pPr>
    </w:p>
    <w:p w14:paraId="289D5F1C" w14:textId="753A37E5" w:rsidR="00D2029E" w:rsidRPr="00AE43C4" w:rsidRDefault="001050BB" w:rsidP="00153C87">
      <w:pPr>
        <w:pStyle w:val="Overskriftforside"/>
        <w:rPr>
          <w:lang w:val="en-US"/>
        </w:rPr>
      </w:pPr>
      <w:r w:rsidRPr="00AE43C4">
        <w:rPr>
          <w:lang w:val="en-US"/>
        </w:rPr>
        <w:t xml:space="preserve">Appendix </w:t>
      </w:r>
      <w:r w:rsidR="00005947" w:rsidRPr="00AE43C4">
        <w:rPr>
          <w:lang w:val="en-US"/>
        </w:rPr>
        <w:t>1 –</w:t>
      </w:r>
      <w:r w:rsidR="00D2029E" w:rsidRPr="00AE43C4">
        <w:rPr>
          <w:lang w:val="en-US"/>
        </w:rPr>
        <w:t xml:space="preserve"> Do</w:t>
      </w:r>
      <w:r w:rsidRPr="00AE43C4">
        <w:rPr>
          <w:lang w:val="en-US"/>
        </w:rPr>
        <w:t>c</w:t>
      </w:r>
      <w:r w:rsidR="00D2029E" w:rsidRPr="00AE43C4">
        <w:rPr>
          <w:lang w:val="en-US"/>
        </w:rPr>
        <w:t>umentation</w:t>
      </w:r>
    </w:p>
    <w:p w14:paraId="38567F5B" w14:textId="77777777" w:rsidR="00D2029E" w:rsidRPr="00AE43C4" w:rsidRDefault="00D2029E" w:rsidP="00153C87">
      <w:pPr>
        <w:pStyle w:val="Overskriftforside"/>
        <w:rPr>
          <w:lang w:val="en-US"/>
        </w:rPr>
      </w:pPr>
    </w:p>
    <w:p w14:paraId="6614B793" w14:textId="14E1312A" w:rsidR="00EC4EE3" w:rsidRPr="00926E26" w:rsidRDefault="000156FE" w:rsidP="00153C87">
      <w:pPr>
        <w:pStyle w:val="Overskriftforside"/>
        <w:rPr>
          <w:lang w:val="en-US"/>
        </w:rPr>
      </w:pPr>
      <w:r w:rsidRPr="00926E26">
        <w:rPr>
          <w:lang w:val="en-US"/>
        </w:rPr>
        <w:t>Te</w:t>
      </w:r>
      <w:r w:rsidR="001050BB" w:rsidRPr="00926E26">
        <w:rPr>
          <w:lang w:val="en-US"/>
        </w:rPr>
        <w:t>chnical regulation</w:t>
      </w:r>
      <w:r w:rsidR="009B1803" w:rsidRPr="00926E26">
        <w:rPr>
          <w:lang w:val="en-US"/>
        </w:rPr>
        <w:t xml:space="preserve"> 3.2.1</w:t>
      </w:r>
      <w:r w:rsidR="009B1803" w:rsidRPr="00926E26">
        <w:rPr>
          <w:lang w:val="en-US"/>
        </w:rPr>
        <w:br/>
      </w:r>
      <w:r w:rsidRPr="00926E26">
        <w:rPr>
          <w:lang w:val="en-US"/>
        </w:rPr>
        <w:t>for</w:t>
      </w:r>
      <w:r w:rsidR="001A2EB6" w:rsidRPr="00926E26">
        <w:rPr>
          <w:lang w:val="en-US"/>
        </w:rPr>
        <w:t xml:space="preserve"> </w:t>
      </w:r>
      <w:r w:rsidR="00684A4F">
        <w:rPr>
          <w:lang w:val="en-US"/>
        </w:rPr>
        <w:t xml:space="preserve">power </w:t>
      </w:r>
      <w:r w:rsidR="001050BB" w:rsidRPr="00926E26">
        <w:rPr>
          <w:lang w:val="en-US"/>
        </w:rPr>
        <w:t xml:space="preserve">plants up to and including </w:t>
      </w:r>
      <w:r w:rsidR="001A2EB6" w:rsidRPr="00926E26">
        <w:rPr>
          <w:lang w:val="en-US"/>
        </w:rPr>
        <w:t>11 kW</w:t>
      </w:r>
    </w:p>
    <w:p w14:paraId="7D6B3C46" w14:textId="77777777" w:rsidR="0028617B" w:rsidRPr="00926E26" w:rsidRDefault="0028617B" w:rsidP="00153C87">
      <w:pPr>
        <w:pStyle w:val="Overskriftforside"/>
        <w:rPr>
          <w:lang w:val="en-US"/>
        </w:rPr>
      </w:pPr>
    </w:p>
    <w:p w14:paraId="34A9BBAD" w14:textId="647C0C50" w:rsidR="0089006D" w:rsidRPr="002F7220" w:rsidRDefault="00EC4EE3" w:rsidP="00153C87">
      <w:pPr>
        <w:pStyle w:val="Overskriftforside"/>
        <w:rPr>
          <w:sz w:val="32"/>
          <w:szCs w:val="32"/>
          <w:lang w:val="en-US"/>
        </w:rPr>
      </w:pPr>
      <w:r w:rsidRPr="002F7220">
        <w:rPr>
          <w:sz w:val="32"/>
          <w:szCs w:val="32"/>
          <w:lang w:val="en-US"/>
        </w:rPr>
        <w:t>(</w:t>
      </w:r>
      <w:r w:rsidR="001050BB">
        <w:rPr>
          <w:sz w:val="32"/>
          <w:szCs w:val="32"/>
          <w:lang w:val="en-US"/>
        </w:rPr>
        <w:t>Plant category</w:t>
      </w:r>
      <w:r w:rsidRPr="002F7220">
        <w:rPr>
          <w:sz w:val="32"/>
          <w:szCs w:val="32"/>
          <w:lang w:val="en-US"/>
        </w:rPr>
        <w:t xml:space="preserve"> A1)</w:t>
      </w:r>
    </w:p>
    <w:tbl>
      <w:tblPr>
        <w:tblpPr w:leftFromText="142" w:rightFromText="142" w:horzAnchor="margin" w:tblpX="-39" w:tblpYSpec="bottom"/>
        <w:tblOverlap w:val="never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25"/>
        <w:gridCol w:w="8"/>
        <w:gridCol w:w="4780"/>
        <w:gridCol w:w="8"/>
        <w:gridCol w:w="882"/>
        <w:gridCol w:w="885"/>
        <w:gridCol w:w="885"/>
        <w:gridCol w:w="885"/>
        <w:gridCol w:w="538"/>
        <w:gridCol w:w="8"/>
      </w:tblGrid>
      <w:tr w:rsidR="00772E16" w:rsidRPr="002F7220" w14:paraId="4712B877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BB74" w14:textId="1EBA0F38" w:rsidR="001A2EB6" w:rsidRPr="002F7220" w:rsidRDefault="00684A4F" w:rsidP="001A2EB6">
            <w:pPr>
              <w:pStyle w:val="Normal-Titleblock9centrere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8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148A6" w14:textId="57E76640" w:rsidR="00772E16" w:rsidRPr="002F7220" w:rsidRDefault="00645B73" w:rsidP="0080705E">
            <w:pPr>
              <w:pStyle w:val="Normal-Titleblock9ind1"/>
              <w:rPr>
                <w:lang w:val="en-US"/>
              </w:rPr>
            </w:pPr>
            <w:r w:rsidRPr="002F7220">
              <w:rPr>
                <w:lang w:val="en-US"/>
              </w:rPr>
              <w:t>Publi</w:t>
            </w:r>
            <w:r w:rsidR="0080705E">
              <w:rPr>
                <w:lang w:val="en-US"/>
              </w:rPr>
              <w:t>shed</w:t>
            </w:r>
            <w:r w:rsidRPr="002F7220">
              <w:rPr>
                <w:lang w:val="en-US"/>
              </w:rPr>
              <w:t xml:space="preserve"> </w:t>
            </w:r>
            <w:r w:rsidR="00926E26">
              <w:rPr>
                <w:lang w:val="en-US"/>
              </w:rPr>
              <w:t>UK edition</w:t>
            </w:r>
          </w:p>
        </w:tc>
        <w:tc>
          <w:tcPr>
            <w:tcW w:w="8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FDB7" w14:textId="7BEAA224" w:rsidR="00772E16" w:rsidRPr="002F7220" w:rsidRDefault="004C3447" w:rsidP="00D40C71">
            <w:pPr>
              <w:pStyle w:val="Normal-Titleblock7"/>
              <w:rPr>
                <w:lang w:val="en-US"/>
              </w:rPr>
            </w:pPr>
            <w:r w:rsidRPr="002F7220">
              <w:rPr>
                <w:lang w:val="en-US"/>
              </w:rPr>
              <w:t>22.06</w:t>
            </w:r>
            <w:r w:rsidR="002832CA" w:rsidRPr="002F7220">
              <w:rPr>
                <w:lang w:val="en-US"/>
              </w:rPr>
              <w:t>.201</w:t>
            </w:r>
            <w:r w:rsidR="009C5099" w:rsidRPr="002F7220">
              <w:rPr>
                <w:lang w:val="en-US"/>
              </w:rPr>
              <w:t>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4785" w14:textId="3920983D" w:rsidR="00772E16" w:rsidRPr="002F7220" w:rsidRDefault="00677E92" w:rsidP="00772E16">
            <w:pPr>
              <w:pStyle w:val="Normal-Titleblock7"/>
              <w:rPr>
                <w:lang w:val="en-US"/>
              </w:rPr>
            </w:pPr>
            <w:r w:rsidRPr="002F7220">
              <w:rPr>
                <w:lang w:val="en-US"/>
              </w:rPr>
              <w:t>29</w:t>
            </w:r>
            <w:r w:rsidR="00431E1D" w:rsidRPr="002F7220">
              <w:rPr>
                <w:lang w:val="en-US"/>
              </w:rPr>
              <w:t>.</w:t>
            </w:r>
            <w:r w:rsidR="00D216C5" w:rsidRPr="002F7220">
              <w:rPr>
                <w:lang w:val="en-US"/>
              </w:rPr>
              <w:t>06</w:t>
            </w:r>
            <w:r w:rsidR="00224412" w:rsidRPr="002F7220">
              <w:rPr>
                <w:lang w:val="en-US"/>
              </w:rPr>
              <w:t>.2016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4B1" w14:textId="3F97A2B4" w:rsidR="00772E16" w:rsidRPr="002F7220" w:rsidRDefault="00FE6458" w:rsidP="00772E16">
            <w:pPr>
              <w:pStyle w:val="Normal-Titleblock7"/>
              <w:rPr>
                <w:lang w:val="en-US"/>
              </w:rPr>
            </w:pPr>
            <w:r w:rsidRPr="002F7220">
              <w:rPr>
                <w:lang w:val="en-US"/>
              </w:rPr>
              <w:t>29</w:t>
            </w:r>
            <w:r w:rsidR="009B2366" w:rsidRPr="002F7220">
              <w:rPr>
                <w:lang w:val="en-US"/>
              </w:rPr>
              <w:t>.06.2016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D8F1" w14:textId="21C01024" w:rsidR="00772E16" w:rsidRPr="002F7220" w:rsidRDefault="00FE6458" w:rsidP="00310CF8">
            <w:pPr>
              <w:pStyle w:val="Normal-Titleblock7"/>
              <w:rPr>
                <w:lang w:val="en-US"/>
              </w:rPr>
            </w:pPr>
            <w:r w:rsidRPr="002F7220">
              <w:rPr>
                <w:lang w:val="en-US"/>
              </w:rPr>
              <w:t>29</w:t>
            </w:r>
            <w:r w:rsidR="009B2366" w:rsidRPr="002F7220">
              <w:rPr>
                <w:lang w:val="en-US"/>
              </w:rPr>
              <w:t>.06.2016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B69B3" w14:textId="77777777" w:rsidR="00772E16" w:rsidRPr="002F7220" w:rsidRDefault="00772E16" w:rsidP="00772E16">
            <w:pPr>
              <w:pStyle w:val="Normal-Titleblock5"/>
              <w:rPr>
                <w:lang w:val="en-US"/>
              </w:rPr>
            </w:pPr>
            <w:r w:rsidRPr="002F7220">
              <w:rPr>
                <w:lang w:val="en-US"/>
              </w:rPr>
              <w:t>DATE</w:t>
            </w:r>
          </w:p>
        </w:tc>
      </w:tr>
      <w:tr w:rsidR="00772E16" w:rsidRPr="002F7220" w14:paraId="0F51550B" w14:textId="77777777" w:rsidTr="00772E16">
        <w:trPr>
          <w:gridAfter w:val="1"/>
          <w:wAfter w:w="8" w:type="dxa"/>
          <w:cantSplit/>
          <w:trHeight w:hRule="exact" w:val="240"/>
        </w:trPr>
        <w:tc>
          <w:tcPr>
            <w:tcW w:w="43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8F2A" w14:textId="77777777" w:rsidR="00772E16" w:rsidRPr="002F7220" w:rsidRDefault="00772E16" w:rsidP="00772E16">
            <w:pPr>
              <w:pStyle w:val="Normal-Titleblock9centreret"/>
              <w:rPr>
                <w:sz w:val="20"/>
                <w:lang w:val="en-US"/>
              </w:rPr>
            </w:pPr>
          </w:p>
        </w:tc>
        <w:tc>
          <w:tcPr>
            <w:tcW w:w="4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013E" w14:textId="77777777" w:rsidR="00772E16" w:rsidRPr="002F7220" w:rsidRDefault="00772E16" w:rsidP="00772E16">
            <w:pPr>
              <w:pStyle w:val="Normal-Titleblock9ind1"/>
              <w:rPr>
                <w:lang w:val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032" w14:textId="06C77C5E" w:rsidR="00772E16" w:rsidRPr="002F7220" w:rsidRDefault="002832CA" w:rsidP="00772E16">
            <w:pPr>
              <w:pStyle w:val="Normal-Titleblock7"/>
              <w:rPr>
                <w:lang w:val="en-US"/>
              </w:rPr>
            </w:pPr>
            <w:r w:rsidRPr="002F7220">
              <w:rPr>
                <w:lang w:val="en-US"/>
              </w:rPr>
              <w:t>KDJ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C4EC" w14:textId="3B92730F" w:rsidR="00772E16" w:rsidRPr="002F7220" w:rsidRDefault="00677E92" w:rsidP="00772E16">
            <w:pPr>
              <w:pStyle w:val="Normal-Titleblock7"/>
              <w:rPr>
                <w:lang w:val="en-US"/>
              </w:rPr>
            </w:pPr>
            <w:r w:rsidRPr="002F7220">
              <w:rPr>
                <w:lang w:val="en-US"/>
              </w:rPr>
              <w:t>FBN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E31" w14:textId="260FD673" w:rsidR="00772E16" w:rsidRPr="002F7220" w:rsidRDefault="009B2366" w:rsidP="00772E16">
            <w:pPr>
              <w:pStyle w:val="Normal-Titleblock7"/>
              <w:rPr>
                <w:lang w:val="en-US"/>
              </w:rPr>
            </w:pPr>
            <w:r w:rsidRPr="002F7220">
              <w:rPr>
                <w:lang w:val="en-US"/>
              </w:rPr>
              <w:t>BJA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BC66" w14:textId="7C54E3BB" w:rsidR="00772E16" w:rsidRPr="002F7220" w:rsidRDefault="004C3447" w:rsidP="00772E16">
            <w:pPr>
              <w:pStyle w:val="Normal-Titleblock7"/>
              <w:rPr>
                <w:lang w:val="en-US"/>
              </w:rPr>
            </w:pPr>
            <w:r w:rsidRPr="002F7220">
              <w:rPr>
                <w:lang w:val="en-US"/>
              </w:rPr>
              <w:t>APJ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283A7" w14:textId="77777777" w:rsidR="00772E16" w:rsidRPr="002F7220" w:rsidRDefault="00772E16" w:rsidP="00772E16">
            <w:pPr>
              <w:pStyle w:val="Normal-Titleblock5"/>
              <w:rPr>
                <w:lang w:val="en-US"/>
              </w:rPr>
            </w:pPr>
            <w:r w:rsidRPr="002F7220">
              <w:rPr>
                <w:lang w:val="en-US"/>
              </w:rPr>
              <w:t>NAME</w:t>
            </w:r>
          </w:p>
        </w:tc>
      </w:tr>
      <w:tr w:rsidR="00772E16" w:rsidRPr="002F7220" w14:paraId="53AE0262" w14:textId="77777777" w:rsidTr="00772E16">
        <w:trPr>
          <w:gridAfter w:val="1"/>
          <w:wAfter w:w="8" w:type="dxa"/>
          <w:cantSplit/>
          <w:trHeight w:hRule="exact" w:val="160"/>
        </w:trPr>
        <w:tc>
          <w:tcPr>
            <w:tcW w:w="43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4364" w14:textId="77777777" w:rsidR="00772E16" w:rsidRPr="002F7220" w:rsidRDefault="00772E16" w:rsidP="00772E16">
            <w:pPr>
              <w:pStyle w:val="Normal-Titleblock5"/>
              <w:rPr>
                <w:lang w:val="en-US"/>
              </w:rPr>
            </w:pPr>
            <w:r w:rsidRPr="002F7220">
              <w:rPr>
                <w:lang w:val="en-US"/>
              </w:rPr>
              <w:t>REV.</w:t>
            </w:r>
          </w:p>
        </w:tc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163E" w14:textId="77777777" w:rsidR="00772E16" w:rsidRPr="002F7220" w:rsidRDefault="00772E16" w:rsidP="00772E16">
            <w:pPr>
              <w:pStyle w:val="Normal-Titleblock5ind1"/>
              <w:rPr>
                <w:lang w:val="en-US"/>
              </w:rPr>
            </w:pPr>
            <w:r w:rsidRPr="002F7220">
              <w:rPr>
                <w:lang w:val="en-US"/>
              </w:rPr>
              <w:t>DESCRIPTION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03DD" w14:textId="77777777" w:rsidR="00772E16" w:rsidRPr="002F7220" w:rsidRDefault="00772E16" w:rsidP="00772E16">
            <w:pPr>
              <w:pStyle w:val="Normal-Titleblock5"/>
              <w:rPr>
                <w:lang w:val="en-US"/>
              </w:rPr>
            </w:pPr>
            <w:r w:rsidRPr="002F7220">
              <w:rPr>
                <w:lang w:val="en-US"/>
              </w:rPr>
              <w:t>PREPARED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3017" w14:textId="77777777" w:rsidR="00772E16" w:rsidRPr="002F7220" w:rsidRDefault="00772E16" w:rsidP="00772E16">
            <w:pPr>
              <w:pStyle w:val="Normal-Titleblock5"/>
              <w:rPr>
                <w:lang w:val="en-US"/>
              </w:rPr>
            </w:pPr>
            <w:r w:rsidRPr="002F7220">
              <w:rPr>
                <w:lang w:val="en-US"/>
              </w:rPr>
              <w:t>CHECKED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D779" w14:textId="77777777" w:rsidR="00772E16" w:rsidRPr="002F7220" w:rsidRDefault="00772E16" w:rsidP="00772E16">
            <w:pPr>
              <w:pStyle w:val="Normal-Titleblock5"/>
              <w:rPr>
                <w:lang w:val="en-US"/>
              </w:rPr>
            </w:pPr>
            <w:r w:rsidRPr="002F7220">
              <w:rPr>
                <w:lang w:val="en-US"/>
              </w:rPr>
              <w:t>REVIEWED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ECC2" w14:textId="77777777" w:rsidR="00772E16" w:rsidRPr="002F7220" w:rsidRDefault="00772E16" w:rsidP="00772E16">
            <w:pPr>
              <w:pStyle w:val="Normal-Titleblock5"/>
              <w:rPr>
                <w:lang w:val="en-US"/>
              </w:rPr>
            </w:pPr>
            <w:r w:rsidRPr="002F7220">
              <w:rPr>
                <w:lang w:val="en-US"/>
              </w:rPr>
              <w:t>APPROVED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09BCA55" w14:textId="77777777" w:rsidR="00772E16" w:rsidRPr="002F7220" w:rsidRDefault="00772E16" w:rsidP="00772E16">
            <w:pPr>
              <w:rPr>
                <w:lang w:val="en-US"/>
              </w:rPr>
            </w:pPr>
          </w:p>
        </w:tc>
      </w:tr>
      <w:tr w:rsidR="00772E16" w:rsidRPr="002F7220" w14:paraId="7A7AEB84" w14:textId="77777777" w:rsidTr="00772E16">
        <w:trPr>
          <w:gridBefore w:val="1"/>
          <w:wBefore w:w="8" w:type="dxa"/>
          <w:cantSplit/>
          <w:trHeight w:val="294"/>
        </w:trPr>
        <w:tc>
          <w:tcPr>
            <w:tcW w:w="4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59E4BD5" w14:textId="77777777" w:rsidR="00772E16" w:rsidRPr="002F7220" w:rsidRDefault="00772E16" w:rsidP="00772E16">
            <w:pPr>
              <w:pStyle w:val="Normal-Titleblock5"/>
              <w:rPr>
                <w:lang w:val="en-US"/>
              </w:rPr>
            </w:pPr>
          </w:p>
        </w:tc>
        <w:tc>
          <w:tcPr>
            <w:tcW w:w="4788" w:type="dxa"/>
            <w:gridSpan w:val="2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D0093D" w14:textId="77777777" w:rsidR="00772E16" w:rsidRPr="002F7220" w:rsidRDefault="00772E16" w:rsidP="00772E16">
            <w:pPr>
              <w:pStyle w:val="Normal-Titleblock7ind1"/>
              <w:rPr>
                <w:lang w:val="en-US"/>
              </w:rPr>
            </w:pPr>
          </w:p>
        </w:tc>
        <w:tc>
          <w:tcPr>
            <w:tcW w:w="4083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BFF415A" w14:textId="52E35542" w:rsidR="00772E16" w:rsidRPr="002F7220" w:rsidRDefault="0021238A" w:rsidP="00AE43C4">
            <w:pPr>
              <w:pStyle w:val="Normal-Titleblock20"/>
              <w:rPr>
                <w:lang w:val="en-US"/>
              </w:rPr>
            </w:pPr>
            <w:r w:rsidRPr="002F7220">
              <w:rPr>
                <w:lang w:val="en-US"/>
              </w:rPr>
              <w:t>15/01353</w:t>
            </w:r>
            <w:r w:rsidR="006064BC" w:rsidRPr="002F7220">
              <w:rPr>
                <w:lang w:val="en-US"/>
              </w:rPr>
              <w:t>-</w:t>
            </w:r>
            <w:r w:rsidR="00AE43C4">
              <w:rPr>
                <w:lang w:val="en-US"/>
              </w:rPr>
              <w:t>92</w:t>
            </w:r>
          </w:p>
        </w:tc>
      </w:tr>
      <w:tr w:rsidR="00772E16" w:rsidRPr="002F7220" w14:paraId="4D5DA5F4" w14:textId="77777777" w:rsidTr="00772E16">
        <w:trPr>
          <w:gridBefore w:val="1"/>
          <w:wBefore w:w="8" w:type="dxa"/>
          <w:cantSplit/>
          <w:trHeight w:hRule="exact" w:val="294"/>
        </w:trPr>
        <w:tc>
          <w:tcPr>
            <w:tcW w:w="433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14:paraId="58AA0E47" w14:textId="77777777" w:rsidR="00772E16" w:rsidRPr="002F7220" w:rsidRDefault="00772E16" w:rsidP="00772E16">
            <w:pPr>
              <w:rPr>
                <w:lang w:val="en-US"/>
              </w:rPr>
            </w:pPr>
          </w:p>
        </w:tc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F2A638" w14:textId="77777777" w:rsidR="00772E16" w:rsidRPr="002F7220" w:rsidRDefault="00772E16" w:rsidP="00772E16">
            <w:pPr>
              <w:pStyle w:val="Normal-Titleblock7ind1"/>
              <w:rPr>
                <w:lang w:val="en-US"/>
              </w:rPr>
            </w:pPr>
          </w:p>
        </w:tc>
        <w:tc>
          <w:tcPr>
            <w:tcW w:w="4083" w:type="dxa"/>
            <w:gridSpan w:val="6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DDF5F74" w14:textId="77777777" w:rsidR="00772E16" w:rsidRPr="002F7220" w:rsidRDefault="00772E16" w:rsidP="00772E16">
            <w:pPr>
              <w:rPr>
                <w:lang w:val="en-US"/>
              </w:rPr>
            </w:pPr>
          </w:p>
        </w:tc>
      </w:tr>
      <w:tr w:rsidR="00772E16" w:rsidRPr="002F7220" w14:paraId="75866AC7" w14:textId="77777777" w:rsidTr="00772E16">
        <w:trPr>
          <w:gridBefore w:val="1"/>
          <w:wBefore w:w="8" w:type="dxa"/>
          <w:cantSplit/>
          <w:trHeight w:hRule="exact" w:val="160"/>
        </w:trPr>
        <w:tc>
          <w:tcPr>
            <w:tcW w:w="52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4600E" w14:textId="77777777" w:rsidR="00772E16" w:rsidRPr="002F7220" w:rsidRDefault="00772E16" w:rsidP="00772E16">
            <w:pPr>
              <w:pStyle w:val="Normal-Titleblock5ind1"/>
              <w:rPr>
                <w:lang w:val="en-US"/>
              </w:rPr>
            </w:pP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5A777" w14:textId="77777777" w:rsidR="00772E16" w:rsidRPr="002F7220" w:rsidRDefault="00772E16" w:rsidP="00772E16">
            <w:pPr>
              <w:pStyle w:val="Normal-Titleblock5"/>
              <w:rPr>
                <w:lang w:val="en-US"/>
              </w:rPr>
            </w:pPr>
          </w:p>
        </w:tc>
      </w:tr>
      <w:tr w:rsidR="00772E16" w:rsidRPr="002F7220" w14:paraId="6994CCB2" w14:textId="77777777" w:rsidTr="00772E16">
        <w:trPr>
          <w:gridBefore w:val="1"/>
          <w:gridAfter w:val="1"/>
          <w:wBefore w:w="8" w:type="dxa"/>
          <w:wAfter w:w="8" w:type="dxa"/>
          <w:cantSplit/>
        </w:trPr>
        <w:tc>
          <w:tcPr>
            <w:tcW w:w="9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395F" w14:textId="77777777" w:rsidR="00772E16" w:rsidRPr="002F7220" w:rsidRDefault="00772E16" w:rsidP="00772E16">
            <w:pPr>
              <w:pStyle w:val="Normal-Titleblock7venstre"/>
              <w:rPr>
                <w:lang w:val="en-US"/>
              </w:rPr>
            </w:pPr>
            <w:r w:rsidRPr="002F7220">
              <w:rPr>
                <w:lang w:val="en-US"/>
              </w:rPr>
              <w:t>© Energinet.dk</w:t>
            </w:r>
          </w:p>
        </w:tc>
      </w:tr>
    </w:tbl>
    <w:p w14:paraId="0C7DCB0B" w14:textId="44C5B6AE" w:rsidR="00F43DC5" w:rsidRPr="002F7220" w:rsidRDefault="00F43DC5" w:rsidP="00EB76B0">
      <w:pPr>
        <w:pStyle w:val="Overskrift0"/>
        <w:rPr>
          <w:lang w:val="en-US"/>
        </w:rPr>
      </w:pPr>
      <w:r w:rsidRPr="002F7220">
        <w:rPr>
          <w:lang w:val="en-US"/>
        </w:rPr>
        <w:br w:type="page"/>
      </w:r>
      <w:bookmarkStart w:id="2" w:name="_Toc455143123"/>
      <w:bookmarkStart w:id="3" w:name="_Toc455143314"/>
      <w:bookmarkStart w:id="4" w:name="_Toc455143523"/>
      <w:bookmarkStart w:id="5" w:name="_Toc455145025"/>
      <w:bookmarkStart w:id="6" w:name="_Toc455145252"/>
      <w:bookmarkStart w:id="7" w:name="_Toc455145599"/>
      <w:bookmarkStart w:id="8" w:name="_Toc455145749"/>
      <w:bookmarkStart w:id="9" w:name="_Toc455146689"/>
      <w:bookmarkStart w:id="10" w:name="_Toc455147251"/>
      <w:bookmarkStart w:id="11" w:name="_Toc455147672"/>
      <w:bookmarkStart w:id="12" w:name="_Toc455151945"/>
      <w:bookmarkStart w:id="13" w:name="_Toc465711847"/>
      <w:r w:rsidRPr="002F7220">
        <w:rPr>
          <w:lang w:val="en-US"/>
        </w:rPr>
        <w:lastRenderedPageBreak/>
        <w:t>Revision</w:t>
      </w:r>
      <w:r w:rsidR="00C72491">
        <w:rPr>
          <w:lang w:val="en-US"/>
        </w:rPr>
        <w:t xml:space="preserve"> view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50E31A92" w14:textId="77777777" w:rsidR="00EB76B0" w:rsidRPr="002F7220" w:rsidRDefault="00EB76B0" w:rsidP="00EB76B0">
      <w:pPr>
        <w:rPr>
          <w:lang w:val="en-US"/>
        </w:rPr>
      </w:pPr>
    </w:p>
    <w:tbl>
      <w:tblPr>
        <w:tblW w:w="7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4"/>
        <w:gridCol w:w="4674"/>
        <w:gridCol w:w="904"/>
        <w:gridCol w:w="1071"/>
      </w:tblGrid>
      <w:tr w:rsidR="008317D6" w:rsidRPr="002F7220" w14:paraId="4BFFCA67" w14:textId="77777777" w:rsidTr="00EF5423">
        <w:trPr>
          <w:cantSplit/>
          <w:trHeight w:val="6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2802" w14:textId="379E5186" w:rsidR="00C110AD" w:rsidRPr="002F7220" w:rsidRDefault="00C72491" w:rsidP="00C7249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Section no</w:t>
            </w:r>
            <w:r w:rsidR="00C110AD" w:rsidRPr="002F7220">
              <w:rPr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ADD1" w14:textId="130144A6" w:rsidR="00C110AD" w:rsidRPr="002F7220" w:rsidRDefault="00C110AD" w:rsidP="00C72491">
            <w:pPr>
              <w:rPr>
                <w:b/>
                <w:sz w:val="16"/>
                <w:szCs w:val="16"/>
                <w:lang w:val="en-US"/>
              </w:rPr>
            </w:pPr>
            <w:r w:rsidRPr="002F7220">
              <w:rPr>
                <w:b/>
                <w:sz w:val="16"/>
                <w:szCs w:val="16"/>
                <w:lang w:val="en-US"/>
              </w:rPr>
              <w:t>Te</w:t>
            </w:r>
            <w:r w:rsidR="00C72491">
              <w:rPr>
                <w:b/>
                <w:sz w:val="16"/>
                <w:szCs w:val="16"/>
                <w:lang w:val="en-US"/>
              </w:rPr>
              <w:t>xt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03A5" w14:textId="77777777" w:rsidR="00C110AD" w:rsidRPr="002F7220" w:rsidRDefault="00491CD7" w:rsidP="006201C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F7220">
              <w:rPr>
                <w:b/>
                <w:sz w:val="16"/>
                <w:szCs w:val="16"/>
                <w:lang w:val="en-US"/>
              </w:rPr>
              <w:t>Revi</w:t>
            </w:r>
            <w:r w:rsidR="00C110AD" w:rsidRPr="002F7220">
              <w:rPr>
                <w:b/>
                <w:sz w:val="16"/>
                <w:szCs w:val="16"/>
                <w:lang w:val="en-US"/>
              </w:rPr>
              <w:t>sion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86D0" w14:textId="22CA15D9" w:rsidR="00C110AD" w:rsidRPr="002F7220" w:rsidRDefault="00C110AD" w:rsidP="00C7249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2F7220">
              <w:rPr>
                <w:b/>
                <w:sz w:val="16"/>
                <w:szCs w:val="16"/>
                <w:lang w:val="en-US"/>
              </w:rPr>
              <w:t>Dat</w:t>
            </w:r>
            <w:r w:rsidR="00C72491">
              <w:rPr>
                <w:b/>
                <w:sz w:val="16"/>
                <w:szCs w:val="16"/>
                <w:lang w:val="en-US"/>
              </w:rPr>
              <w:t>e</w:t>
            </w:r>
          </w:p>
        </w:tc>
      </w:tr>
      <w:tr w:rsidR="004B1672" w:rsidRPr="00684A4F" w14:paraId="6F64D2BC" w14:textId="77777777" w:rsidTr="00EF5423">
        <w:trPr>
          <w:cantSplit/>
          <w:trHeight w:val="6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581D" w14:textId="77777777" w:rsidR="004B1672" w:rsidRPr="002F7220" w:rsidRDefault="004B1672" w:rsidP="00F04D2C">
            <w:pPr>
              <w:spacing w:before="60"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317F" w14:textId="77777777" w:rsidR="004B1672" w:rsidRDefault="004B1672" w:rsidP="00684A4F">
            <w:pPr>
              <w:spacing w:before="60"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8A42" w14:textId="77777777" w:rsidR="004B1672" w:rsidRPr="002F7220" w:rsidRDefault="004B1672" w:rsidP="00E655B2">
            <w:pPr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DDD" w14:textId="77777777" w:rsidR="004B1672" w:rsidRPr="002F7220" w:rsidRDefault="004B1672" w:rsidP="00E655B2">
            <w:pPr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317D6" w:rsidRPr="00684A4F" w14:paraId="60C8BC0B" w14:textId="77777777" w:rsidTr="00EF5423">
        <w:trPr>
          <w:cantSplit/>
          <w:trHeight w:val="6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AF9F" w14:textId="4B993DC5" w:rsidR="00EA08B8" w:rsidRPr="002F7220" w:rsidRDefault="00EA08B8" w:rsidP="00F04D2C">
            <w:pPr>
              <w:spacing w:before="60" w:after="60"/>
              <w:rPr>
                <w:sz w:val="16"/>
                <w:szCs w:val="16"/>
                <w:lang w:val="en-US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72F9" w14:textId="18877253" w:rsidR="00954DF2" w:rsidRDefault="00684A4F" w:rsidP="004B1672">
            <w:pPr>
              <w:spacing w:before="60" w:after="6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 future, the revision number of 'Appendix 1 - Doc</w:t>
            </w:r>
            <w:r>
              <w:rPr>
                <w:sz w:val="16"/>
                <w:szCs w:val="16"/>
                <w:lang w:val="en-US"/>
              </w:rPr>
              <w:t>u</w:t>
            </w:r>
            <w:r>
              <w:rPr>
                <w:sz w:val="16"/>
                <w:szCs w:val="16"/>
                <w:lang w:val="en-US"/>
              </w:rPr>
              <w:t>mentation' will follow the revi</w:t>
            </w:r>
            <w:r w:rsidR="004B1672">
              <w:rPr>
                <w:sz w:val="16"/>
                <w:szCs w:val="16"/>
                <w:lang w:val="en-US"/>
              </w:rPr>
              <w:t xml:space="preserve">sion number of </w:t>
            </w:r>
            <w:r>
              <w:rPr>
                <w:sz w:val="16"/>
                <w:szCs w:val="16"/>
                <w:lang w:val="en-US"/>
              </w:rPr>
              <w:t>the tec</w:t>
            </w:r>
            <w:r>
              <w:rPr>
                <w:sz w:val="16"/>
                <w:szCs w:val="16"/>
                <w:lang w:val="en-US"/>
              </w:rPr>
              <w:t>h</w:t>
            </w:r>
            <w:r>
              <w:rPr>
                <w:sz w:val="16"/>
                <w:szCs w:val="16"/>
                <w:lang w:val="en-US"/>
              </w:rPr>
              <w:t>nical regulation.</w:t>
            </w:r>
            <w:r w:rsidR="004B1672">
              <w:rPr>
                <w:sz w:val="16"/>
                <w:szCs w:val="16"/>
                <w:lang w:val="en-US"/>
              </w:rPr>
              <w:t xml:space="preserve"> (UK edition of the </w:t>
            </w:r>
            <w:r w:rsidR="006C0029">
              <w:rPr>
                <w:sz w:val="16"/>
                <w:szCs w:val="16"/>
                <w:lang w:val="en-US"/>
              </w:rPr>
              <w:t>entire</w:t>
            </w:r>
            <w:r w:rsidR="004B1672">
              <w:rPr>
                <w:sz w:val="16"/>
                <w:szCs w:val="16"/>
                <w:lang w:val="en-US"/>
              </w:rPr>
              <w:t xml:space="preserve"> regula</w:t>
            </w:r>
            <w:r w:rsidR="003B64B7">
              <w:rPr>
                <w:sz w:val="16"/>
                <w:szCs w:val="16"/>
                <w:lang w:val="en-US"/>
              </w:rPr>
              <w:t xml:space="preserve">tion has doc. </w:t>
            </w:r>
            <w:r w:rsidR="004B1672">
              <w:rPr>
                <w:sz w:val="16"/>
                <w:szCs w:val="16"/>
                <w:lang w:val="en-US"/>
              </w:rPr>
              <w:t>15/01353-94)</w:t>
            </w:r>
            <w:r w:rsidR="003B64B7">
              <w:rPr>
                <w:sz w:val="16"/>
                <w:szCs w:val="16"/>
                <w:lang w:val="en-US"/>
              </w:rPr>
              <w:t>.</w:t>
            </w:r>
          </w:p>
          <w:p w14:paraId="5D2D574D" w14:textId="047F96C0" w:rsidR="004B1672" w:rsidRPr="002F7220" w:rsidRDefault="004B1672" w:rsidP="003B64B7">
            <w:pPr>
              <w:spacing w:before="60" w:after="6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Editorial</w:t>
            </w:r>
            <w:r w:rsidR="003B64B7">
              <w:rPr>
                <w:sz w:val="16"/>
                <w:szCs w:val="16"/>
                <w:lang w:val="en-US"/>
              </w:rPr>
              <w:t xml:space="preserve"> corrections made.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1E6F" w14:textId="6A21B197" w:rsidR="008317D6" w:rsidRPr="002F7220" w:rsidRDefault="004B1672" w:rsidP="00E655B2">
            <w:pPr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4CA9" w14:textId="29A6E6B7" w:rsidR="008317D6" w:rsidRPr="002F7220" w:rsidRDefault="004B1672" w:rsidP="00E655B2">
            <w:pPr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30.06.2016</w:t>
            </w:r>
          </w:p>
        </w:tc>
      </w:tr>
      <w:tr w:rsidR="004B1672" w:rsidRPr="002F7220" w14:paraId="61EBD28C" w14:textId="77777777" w:rsidTr="00EF5423">
        <w:trPr>
          <w:cantSplit/>
          <w:trHeight w:val="6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E101" w14:textId="77777777" w:rsidR="004B1672" w:rsidRPr="004B1672" w:rsidRDefault="004B1672" w:rsidP="00F04D2C">
            <w:pPr>
              <w:spacing w:before="60" w:after="60"/>
              <w:rPr>
                <w:sz w:val="16"/>
                <w:szCs w:val="16"/>
                <w:lang w:val="en-GB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C73D" w14:textId="09F57322" w:rsidR="004B1672" w:rsidRPr="00AF25CA" w:rsidRDefault="004B1672" w:rsidP="004112FF">
            <w:pPr>
              <w:spacing w:before="60" w:after="6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Not published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744F" w14:textId="284E83FE" w:rsidR="004B1672" w:rsidRPr="00AF25CA" w:rsidRDefault="004B1672" w:rsidP="004445ED">
            <w:pPr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C00" w14:textId="02EDD3CD" w:rsidR="004B1672" w:rsidRPr="00AF25CA" w:rsidRDefault="004B1672" w:rsidP="004445ED">
            <w:pPr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8317D6" w:rsidRPr="002F7220" w14:paraId="00DA33CC" w14:textId="77777777" w:rsidTr="00EF5423">
        <w:trPr>
          <w:cantSplit/>
          <w:trHeight w:val="60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B3C" w14:textId="088E65B1" w:rsidR="00460B2F" w:rsidRPr="004B1672" w:rsidRDefault="00460B2F" w:rsidP="00F04D2C">
            <w:pPr>
              <w:spacing w:before="60" w:after="60"/>
              <w:rPr>
                <w:sz w:val="16"/>
                <w:szCs w:val="16"/>
                <w:lang w:val="en-GB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E615" w14:textId="74BAA965" w:rsidR="00005947" w:rsidRPr="00AF25CA" w:rsidRDefault="003C158C" w:rsidP="004112FF">
            <w:pPr>
              <w:spacing w:before="60" w:after="60"/>
              <w:rPr>
                <w:sz w:val="16"/>
                <w:szCs w:val="16"/>
                <w:lang w:val="en-US"/>
              </w:rPr>
            </w:pPr>
            <w:r w:rsidRPr="00AF25CA">
              <w:rPr>
                <w:sz w:val="16"/>
                <w:szCs w:val="16"/>
                <w:lang w:val="en-US"/>
              </w:rPr>
              <w:t xml:space="preserve">Appendix </w:t>
            </w:r>
            <w:r w:rsidR="00005947" w:rsidRPr="00AF25CA">
              <w:rPr>
                <w:sz w:val="16"/>
                <w:szCs w:val="16"/>
                <w:lang w:val="en-US"/>
              </w:rPr>
              <w:t>1</w:t>
            </w:r>
            <w:r w:rsidR="002A1C51" w:rsidRPr="00AF25CA">
              <w:rPr>
                <w:sz w:val="16"/>
                <w:szCs w:val="16"/>
                <w:lang w:val="en-US"/>
              </w:rPr>
              <w:t xml:space="preserve"> – Do</w:t>
            </w:r>
            <w:r w:rsidRPr="00AF25CA">
              <w:rPr>
                <w:sz w:val="16"/>
                <w:szCs w:val="16"/>
                <w:lang w:val="en-US"/>
              </w:rPr>
              <w:t>c</w:t>
            </w:r>
            <w:r w:rsidR="002A1C51" w:rsidRPr="00AF25CA">
              <w:rPr>
                <w:sz w:val="16"/>
                <w:szCs w:val="16"/>
                <w:lang w:val="en-US"/>
              </w:rPr>
              <w:t>umentation</w:t>
            </w:r>
            <w:r w:rsidRPr="00AF25CA">
              <w:rPr>
                <w:sz w:val="16"/>
                <w:szCs w:val="16"/>
                <w:lang w:val="en-US"/>
              </w:rPr>
              <w:t xml:space="preserve"> </w:t>
            </w:r>
            <w:r w:rsidR="004112FF" w:rsidRPr="00AF25CA">
              <w:rPr>
                <w:sz w:val="16"/>
                <w:szCs w:val="16"/>
                <w:lang w:val="en-US"/>
              </w:rPr>
              <w:t xml:space="preserve">section of TF 3.2.1 </w:t>
            </w:r>
            <w:r w:rsidRPr="00AF25CA">
              <w:rPr>
                <w:sz w:val="16"/>
                <w:szCs w:val="16"/>
                <w:lang w:val="en-US"/>
              </w:rPr>
              <w:t>has</w:t>
            </w:r>
            <w:r w:rsidR="004112FF" w:rsidRPr="00AF25CA">
              <w:rPr>
                <w:sz w:val="16"/>
                <w:szCs w:val="16"/>
                <w:lang w:val="en-US"/>
              </w:rPr>
              <w:t xml:space="preserve"> </w:t>
            </w:r>
            <w:r w:rsidRPr="00AF25CA">
              <w:rPr>
                <w:sz w:val="16"/>
                <w:szCs w:val="16"/>
                <w:lang w:val="en-US"/>
              </w:rPr>
              <w:t>been prepared in a separate</w:t>
            </w:r>
            <w:r w:rsidR="00005947" w:rsidRPr="00AF25CA">
              <w:rPr>
                <w:sz w:val="16"/>
                <w:szCs w:val="16"/>
                <w:lang w:val="en-US"/>
              </w:rPr>
              <w:t xml:space="preserve"> do</w:t>
            </w:r>
            <w:r w:rsidRPr="00AF25CA">
              <w:rPr>
                <w:sz w:val="16"/>
                <w:szCs w:val="16"/>
                <w:lang w:val="en-US"/>
              </w:rPr>
              <w:t>c</w:t>
            </w:r>
            <w:r w:rsidR="00005947" w:rsidRPr="00AF25CA">
              <w:rPr>
                <w:sz w:val="16"/>
                <w:szCs w:val="16"/>
                <w:lang w:val="en-US"/>
              </w:rPr>
              <w:t>ument. (</w:t>
            </w:r>
            <w:r w:rsidR="008C0D6E" w:rsidRPr="00AF25CA">
              <w:rPr>
                <w:sz w:val="16"/>
                <w:szCs w:val="16"/>
                <w:lang w:val="en-US"/>
              </w:rPr>
              <w:t xml:space="preserve">The </w:t>
            </w:r>
            <w:r w:rsidR="004112FF" w:rsidRPr="00AF25CA">
              <w:rPr>
                <w:sz w:val="16"/>
                <w:szCs w:val="16"/>
                <w:lang w:val="en-US"/>
              </w:rPr>
              <w:t xml:space="preserve">complete </w:t>
            </w:r>
            <w:r w:rsidR="008C0D6E" w:rsidRPr="00AF25CA">
              <w:rPr>
                <w:sz w:val="16"/>
                <w:szCs w:val="16"/>
                <w:lang w:val="en-US"/>
              </w:rPr>
              <w:t xml:space="preserve">technical regulation </w:t>
            </w:r>
            <w:r w:rsidR="004112FF" w:rsidRPr="00AF25CA">
              <w:rPr>
                <w:sz w:val="16"/>
                <w:szCs w:val="16"/>
                <w:lang w:val="en-US"/>
              </w:rPr>
              <w:t xml:space="preserve">TF 3.2.1 </w:t>
            </w:r>
            <w:r w:rsidR="00D648AC" w:rsidRPr="00AF25CA">
              <w:rPr>
                <w:sz w:val="16"/>
                <w:szCs w:val="16"/>
                <w:lang w:val="en-US"/>
              </w:rPr>
              <w:t xml:space="preserve">has </w:t>
            </w:r>
            <w:r w:rsidR="00005947" w:rsidRPr="00AF25CA">
              <w:rPr>
                <w:sz w:val="16"/>
                <w:szCs w:val="16"/>
                <w:lang w:val="en-US"/>
              </w:rPr>
              <w:t>do</w:t>
            </w:r>
            <w:r w:rsidR="008C0D6E" w:rsidRPr="00AF25CA">
              <w:rPr>
                <w:sz w:val="16"/>
                <w:szCs w:val="16"/>
                <w:lang w:val="en-US"/>
              </w:rPr>
              <w:t>c</w:t>
            </w:r>
            <w:r w:rsidR="00005947" w:rsidRPr="00AF25CA">
              <w:rPr>
                <w:sz w:val="16"/>
                <w:szCs w:val="16"/>
                <w:lang w:val="en-US"/>
              </w:rPr>
              <w:t>. 15/01353-1).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ABBD" w14:textId="15A3B9B3" w:rsidR="00460B2F" w:rsidRPr="00AF25CA" w:rsidRDefault="002A1C51" w:rsidP="004445ED">
            <w:pPr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AF25CA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5218" w14:textId="1B47C651" w:rsidR="00460B2F" w:rsidRPr="002F7220" w:rsidRDefault="00B24046" w:rsidP="004445ED">
            <w:pPr>
              <w:spacing w:before="60" w:after="60"/>
              <w:jc w:val="center"/>
              <w:rPr>
                <w:sz w:val="16"/>
                <w:szCs w:val="16"/>
                <w:lang w:val="en-US"/>
              </w:rPr>
            </w:pPr>
            <w:r w:rsidRPr="00AF25CA">
              <w:rPr>
                <w:sz w:val="16"/>
                <w:szCs w:val="16"/>
                <w:lang w:val="en-US"/>
              </w:rPr>
              <w:t>30.0</w:t>
            </w:r>
            <w:r w:rsidR="00250069" w:rsidRPr="00AF25CA">
              <w:rPr>
                <w:sz w:val="16"/>
                <w:szCs w:val="16"/>
                <w:lang w:val="en-US"/>
              </w:rPr>
              <w:t>6.2016</w:t>
            </w:r>
          </w:p>
        </w:tc>
      </w:tr>
    </w:tbl>
    <w:p w14:paraId="4E01BAC0" w14:textId="77777777" w:rsidR="00C110AD" w:rsidRPr="002F7220" w:rsidRDefault="00C110AD" w:rsidP="00C110AD">
      <w:pPr>
        <w:rPr>
          <w:lang w:val="en-US" w:eastAsia="en-US"/>
        </w:rPr>
      </w:pPr>
    </w:p>
    <w:p w14:paraId="336646F2" w14:textId="77777777" w:rsidR="00F43DC5" w:rsidRPr="002F7220" w:rsidRDefault="00F43DC5" w:rsidP="00491CD7">
      <w:pPr>
        <w:rPr>
          <w:lang w:val="en-US"/>
        </w:rPr>
      </w:pPr>
    </w:p>
    <w:p w14:paraId="75BC8621" w14:textId="77777777" w:rsidR="00491CD7" w:rsidRPr="002F7220" w:rsidRDefault="00491CD7" w:rsidP="00491CD7">
      <w:pPr>
        <w:rPr>
          <w:lang w:val="en-US"/>
        </w:rPr>
      </w:pPr>
    </w:p>
    <w:p w14:paraId="0D1F3487" w14:textId="77777777" w:rsidR="00E60DF8" w:rsidRPr="002F7220" w:rsidRDefault="00E31618" w:rsidP="007D2651">
      <w:pPr>
        <w:rPr>
          <w:lang w:val="en-US"/>
        </w:rPr>
      </w:pPr>
      <w:r w:rsidRPr="002F7220">
        <w:rPr>
          <w:lang w:val="en-US"/>
        </w:rPr>
        <w:br w:type="page"/>
      </w:r>
    </w:p>
    <w:p w14:paraId="5C72A67C" w14:textId="7163B492" w:rsidR="00F43DC5" w:rsidRPr="002F7220" w:rsidRDefault="00DA679D" w:rsidP="00EB76B0">
      <w:pPr>
        <w:pStyle w:val="Overskrift0"/>
        <w:rPr>
          <w:lang w:val="en-US"/>
        </w:rPr>
      </w:pPr>
      <w:bookmarkStart w:id="14" w:name="_Toc455143124"/>
      <w:bookmarkStart w:id="15" w:name="_Toc455143315"/>
      <w:bookmarkStart w:id="16" w:name="_Toc455143524"/>
      <w:bookmarkStart w:id="17" w:name="_Toc455145026"/>
      <w:bookmarkStart w:id="18" w:name="_Toc455145253"/>
      <w:bookmarkStart w:id="19" w:name="_Toc455145600"/>
      <w:bookmarkStart w:id="20" w:name="_Toc455145750"/>
      <w:bookmarkStart w:id="21" w:name="_Toc455146690"/>
      <w:bookmarkStart w:id="22" w:name="_Toc455147252"/>
      <w:bookmarkStart w:id="23" w:name="_Toc455147673"/>
      <w:bookmarkStart w:id="24" w:name="_Toc455151946"/>
      <w:bookmarkStart w:id="25" w:name="_Toc465711848"/>
      <w:r>
        <w:rPr>
          <w:lang w:val="en-US"/>
        </w:rPr>
        <w:t>Table of contents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58DAA302" w14:textId="77777777" w:rsidR="006E035D" w:rsidRPr="002F7220" w:rsidRDefault="006E035D" w:rsidP="00C110AD">
      <w:pPr>
        <w:rPr>
          <w:lang w:val="en-US"/>
        </w:rPr>
      </w:pPr>
    </w:p>
    <w:p w14:paraId="35B04268" w14:textId="77777777" w:rsidR="006E035D" w:rsidRPr="002F7220" w:rsidRDefault="006E035D" w:rsidP="00C110AD">
      <w:pPr>
        <w:rPr>
          <w:lang w:val="en-US"/>
        </w:rPr>
      </w:pPr>
    </w:p>
    <w:p w14:paraId="3F9BA7EE" w14:textId="77777777" w:rsidR="00D9621B" w:rsidRPr="00D9621B" w:rsidRDefault="006E035D">
      <w:pPr>
        <w:pStyle w:val="Indholdsfortegnelse1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2F7220">
        <w:rPr>
          <w:lang w:val="en-US"/>
        </w:rPr>
        <w:fldChar w:fldCharType="begin"/>
      </w:r>
      <w:r w:rsidRPr="002F7220">
        <w:rPr>
          <w:lang w:val="en-US"/>
        </w:rPr>
        <w:instrText xml:space="preserve"> TOC \o "1-2" \t "Bilag heading1;1;Bilag heading2;2;Overskrift 0;1" </w:instrText>
      </w:r>
      <w:r w:rsidRPr="002F7220">
        <w:rPr>
          <w:lang w:val="en-US"/>
        </w:rPr>
        <w:fldChar w:fldCharType="separate"/>
      </w:r>
      <w:r w:rsidR="00D9621B" w:rsidRPr="008D2C02">
        <w:rPr>
          <w:lang w:val="en-US"/>
        </w:rPr>
        <w:t>Revision view</w:t>
      </w:r>
      <w:r w:rsidR="00D9621B" w:rsidRPr="00D9621B">
        <w:rPr>
          <w:lang w:val="en-GB"/>
        </w:rPr>
        <w:tab/>
      </w:r>
      <w:r w:rsidR="00D9621B">
        <w:fldChar w:fldCharType="begin"/>
      </w:r>
      <w:r w:rsidR="00D9621B" w:rsidRPr="00F94AB8">
        <w:rPr>
          <w:lang w:val="en-GB"/>
        </w:rPr>
        <w:instrText xml:space="preserve"> PAGEREF _Toc465711847 \h </w:instrText>
      </w:r>
      <w:r w:rsidR="00D9621B">
        <w:fldChar w:fldCharType="separate"/>
      </w:r>
      <w:r w:rsidR="00C95E27">
        <w:rPr>
          <w:lang w:val="en-GB"/>
        </w:rPr>
        <w:t>2</w:t>
      </w:r>
      <w:r w:rsidR="00D9621B">
        <w:fldChar w:fldCharType="end"/>
      </w:r>
    </w:p>
    <w:p w14:paraId="518632F8" w14:textId="77777777" w:rsidR="00D9621B" w:rsidRPr="00D9621B" w:rsidRDefault="00D9621B">
      <w:pPr>
        <w:pStyle w:val="Indholdsfortegnelse1"/>
        <w:rPr>
          <w:rFonts w:asciiTheme="minorHAnsi" w:eastAsiaTheme="minorEastAsia" w:hAnsiTheme="minorHAnsi" w:cstheme="minorBidi"/>
          <w:sz w:val="22"/>
          <w:szCs w:val="22"/>
        </w:rPr>
      </w:pPr>
      <w:r w:rsidRPr="008D2C02">
        <w:rPr>
          <w:lang w:val="en-US"/>
        </w:rPr>
        <w:t>Table of contents</w:t>
      </w:r>
      <w:r w:rsidRPr="00D9621B">
        <w:tab/>
      </w:r>
      <w:r>
        <w:fldChar w:fldCharType="begin"/>
      </w:r>
      <w:r w:rsidRPr="00F94AB8">
        <w:rPr>
          <w:lang w:val="en-GB"/>
        </w:rPr>
        <w:instrText xml:space="preserve"> PAGEREF _Toc465711848 \h </w:instrText>
      </w:r>
      <w:r>
        <w:fldChar w:fldCharType="separate"/>
      </w:r>
      <w:r w:rsidR="00C95E27">
        <w:rPr>
          <w:lang w:val="en-GB"/>
        </w:rPr>
        <w:t>3</w:t>
      </w:r>
      <w:r>
        <w:fldChar w:fldCharType="end"/>
      </w:r>
    </w:p>
    <w:p w14:paraId="245E484F" w14:textId="77777777" w:rsidR="00D9621B" w:rsidRPr="00D9621B" w:rsidRDefault="00D9621B">
      <w:pPr>
        <w:pStyle w:val="Indholdsfortegnelse1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8D2C02">
        <w:rPr>
          <w:lang w:val="en-US"/>
        </w:rPr>
        <w:t>Appendix 1 Documentation</w:t>
      </w:r>
      <w:r w:rsidRPr="00D9621B">
        <w:rPr>
          <w:lang w:val="en-GB"/>
        </w:rPr>
        <w:tab/>
      </w:r>
      <w:r>
        <w:fldChar w:fldCharType="begin"/>
      </w:r>
      <w:r w:rsidRPr="00F94AB8">
        <w:rPr>
          <w:lang w:val="en-GB"/>
        </w:rPr>
        <w:instrText xml:space="preserve"> PAGEREF _Toc465711849 \h </w:instrText>
      </w:r>
      <w:r>
        <w:fldChar w:fldCharType="separate"/>
      </w:r>
      <w:r w:rsidR="00C95E27">
        <w:rPr>
          <w:lang w:val="en-GB"/>
        </w:rPr>
        <w:t>4</w:t>
      </w:r>
      <w:r>
        <w:fldChar w:fldCharType="end"/>
      </w:r>
    </w:p>
    <w:p w14:paraId="5008CDF9" w14:textId="77777777" w:rsidR="00D9621B" w:rsidRPr="00D9621B" w:rsidRDefault="00D9621B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8D2C02">
        <w:rPr>
          <w:lang w:val="en-GB"/>
        </w:rPr>
        <w:t>B1.1.</w:t>
      </w:r>
      <w:r w:rsidRPr="00D9621B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8D2C02">
        <w:rPr>
          <w:lang w:val="en-GB"/>
        </w:rPr>
        <w:t>Appendix 1 for plant category A1 not listed on the positive list</w:t>
      </w:r>
      <w:r w:rsidRPr="00D9621B">
        <w:rPr>
          <w:lang w:val="en-GB"/>
        </w:rPr>
        <w:tab/>
      </w:r>
      <w:r>
        <w:fldChar w:fldCharType="begin"/>
      </w:r>
      <w:r w:rsidRPr="00F94AB8">
        <w:rPr>
          <w:lang w:val="en-GB"/>
        </w:rPr>
        <w:instrText xml:space="preserve"> PAGEREF _Toc465711850 \h </w:instrText>
      </w:r>
      <w:r>
        <w:fldChar w:fldCharType="separate"/>
      </w:r>
      <w:r w:rsidR="00C95E27">
        <w:rPr>
          <w:lang w:val="en-GB"/>
        </w:rPr>
        <w:t>5</w:t>
      </w:r>
      <w:r>
        <w:fldChar w:fldCharType="end"/>
      </w:r>
    </w:p>
    <w:p w14:paraId="7CD2AA09" w14:textId="77777777" w:rsidR="00D9621B" w:rsidRPr="00D9621B" w:rsidRDefault="00D9621B">
      <w:pPr>
        <w:pStyle w:val="Indholdsfortegnelse2"/>
        <w:rPr>
          <w:rFonts w:asciiTheme="minorHAnsi" w:eastAsiaTheme="minorEastAsia" w:hAnsiTheme="minorHAnsi" w:cstheme="minorBidi"/>
          <w:sz w:val="22"/>
          <w:szCs w:val="22"/>
          <w:lang w:val="en-GB"/>
        </w:rPr>
      </w:pPr>
      <w:r w:rsidRPr="008D2C02">
        <w:rPr>
          <w:lang w:val="en-GB"/>
        </w:rPr>
        <w:t>B1.2.</w:t>
      </w:r>
      <w:r w:rsidRPr="00D9621B">
        <w:rPr>
          <w:rFonts w:asciiTheme="minorHAnsi" w:eastAsiaTheme="minorEastAsia" w:hAnsiTheme="minorHAnsi" w:cstheme="minorBidi"/>
          <w:sz w:val="22"/>
          <w:szCs w:val="22"/>
          <w:lang w:val="en-GB"/>
        </w:rPr>
        <w:tab/>
      </w:r>
      <w:r w:rsidRPr="008D2C02">
        <w:rPr>
          <w:lang w:val="en-GB"/>
        </w:rPr>
        <w:t>Appendix 1 for plant category A1 listed on the positive list</w:t>
      </w:r>
      <w:r w:rsidRPr="00D9621B">
        <w:rPr>
          <w:lang w:val="en-GB"/>
        </w:rPr>
        <w:tab/>
      </w:r>
      <w:r>
        <w:fldChar w:fldCharType="begin"/>
      </w:r>
      <w:r w:rsidRPr="00F94AB8">
        <w:rPr>
          <w:lang w:val="en-GB"/>
        </w:rPr>
        <w:instrText xml:space="preserve"> PAGEREF _Toc465711851 \h </w:instrText>
      </w:r>
      <w:r>
        <w:fldChar w:fldCharType="separate"/>
      </w:r>
      <w:r w:rsidR="00C95E27">
        <w:rPr>
          <w:lang w:val="en-GB"/>
        </w:rPr>
        <w:t>10</w:t>
      </w:r>
      <w:r>
        <w:fldChar w:fldCharType="end"/>
      </w:r>
    </w:p>
    <w:p w14:paraId="02FA91CD" w14:textId="77777777" w:rsidR="006E035D" w:rsidRPr="002655A7" w:rsidRDefault="006E035D" w:rsidP="00C110AD">
      <w:pPr>
        <w:rPr>
          <w:lang w:val="en-US"/>
        </w:rPr>
        <w:sectPr w:rsidR="006E035D" w:rsidRPr="002655A7" w:rsidSect="006B2010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1" w:right="3119" w:bottom="1134" w:left="1418" w:header="850" w:footer="567" w:gutter="0"/>
          <w:paperSrc w:first="7" w:other="7"/>
          <w:cols w:space="708"/>
          <w:titlePg/>
          <w:docGrid w:linePitch="245"/>
        </w:sectPr>
      </w:pPr>
      <w:r w:rsidRPr="002F7220">
        <w:rPr>
          <w:lang w:val="en-US"/>
        </w:rPr>
        <w:fldChar w:fldCharType="end"/>
      </w:r>
    </w:p>
    <w:p w14:paraId="318AFD3A" w14:textId="50539C98" w:rsidR="007E654A" w:rsidRPr="002655A7" w:rsidRDefault="007E654A" w:rsidP="00E32717">
      <w:pPr>
        <w:pStyle w:val="Listeafsnit"/>
        <w:ind w:left="0"/>
        <w:rPr>
          <w:lang w:val="en-US"/>
        </w:rPr>
      </w:pPr>
      <w:bookmarkStart w:id="26" w:name="_Toc424714344"/>
      <w:bookmarkStart w:id="27" w:name="_Toc424722161"/>
      <w:bookmarkStart w:id="28" w:name="_Toc424714345"/>
      <w:bookmarkStart w:id="29" w:name="_Toc424722162"/>
      <w:bookmarkStart w:id="30" w:name="_Toc424714346"/>
      <w:bookmarkStart w:id="31" w:name="_Toc424722163"/>
      <w:bookmarkStart w:id="32" w:name="_Toc424714347"/>
      <w:bookmarkStart w:id="33" w:name="_Toc424722164"/>
      <w:bookmarkStart w:id="34" w:name="_Toc424714348"/>
      <w:bookmarkStart w:id="35" w:name="_Toc424722165"/>
      <w:bookmarkStart w:id="36" w:name="_Toc424714349"/>
      <w:bookmarkStart w:id="37" w:name="_Toc424722166"/>
      <w:bookmarkStart w:id="38" w:name="_Toc424714350"/>
      <w:bookmarkStart w:id="39" w:name="_Toc424722167"/>
      <w:bookmarkStart w:id="40" w:name="_Toc424714351"/>
      <w:bookmarkStart w:id="41" w:name="_Toc424722168"/>
      <w:bookmarkStart w:id="42" w:name="_Toc424714352"/>
      <w:bookmarkStart w:id="43" w:name="_Toc424722169"/>
      <w:bookmarkStart w:id="44" w:name="_Toc424714353"/>
      <w:bookmarkStart w:id="45" w:name="_Toc424722170"/>
      <w:bookmarkStart w:id="46" w:name="_Toc424714354"/>
      <w:bookmarkStart w:id="47" w:name="_Toc424722171"/>
      <w:bookmarkStart w:id="48" w:name="_Toc424714355"/>
      <w:bookmarkStart w:id="49" w:name="_Toc424722172"/>
      <w:bookmarkStart w:id="50" w:name="_Toc424714356"/>
      <w:bookmarkStart w:id="51" w:name="_Toc424722173"/>
      <w:bookmarkStart w:id="52" w:name="_Toc424714357"/>
      <w:bookmarkStart w:id="53" w:name="_Toc424722174"/>
      <w:bookmarkStart w:id="54" w:name="_Toc424714358"/>
      <w:bookmarkStart w:id="55" w:name="_Toc424722175"/>
      <w:bookmarkStart w:id="56" w:name="_Toc424714359"/>
      <w:bookmarkStart w:id="57" w:name="_Toc424722176"/>
      <w:bookmarkStart w:id="58" w:name="_Toc424714360"/>
      <w:bookmarkStart w:id="59" w:name="_Toc424722177"/>
      <w:bookmarkStart w:id="60" w:name="_Toc424714361"/>
      <w:bookmarkStart w:id="61" w:name="_Toc424722178"/>
      <w:bookmarkStart w:id="62" w:name="_Toc424714402"/>
      <w:bookmarkStart w:id="63" w:name="_Toc424722219"/>
      <w:bookmarkStart w:id="64" w:name="_Toc424714403"/>
      <w:bookmarkStart w:id="65" w:name="_Toc424722220"/>
      <w:bookmarkStart w:id="66" w:name="_Toc424714404"/>
      <w:bookmarkStart w:id="67" w:name="_Toc424722221"/>
      <w:bookmarkStart w:id="68" w:name="_Toc424714405"/>
      <w:bookmarkStart w:id="69" w:name="_Toc424722222"/>
      <w:bookmarkStart w:id="70" w:name="_Toc424714406"/>
      <w:bookmarkStart w:id="71" w:name="_Toc424722223"/>
      <w:bookmarkStart w:id="72" w:name="_Toc424714407"/>
      <w:bookmarkStart w:id="73" w:name="_Toc424722224"/>
      <w:bookmarkStart w:id="74" w:name="_Toc424714408"/>
      <w:bookmarkStart w:id="75" w:name="_Toc424722225"/>
      <w:bookmarkStart w:id="76" w:name="_Toc424714409"/>
      <w:bookmarkStart w:id="77" w:name="_Toc424722226"/>
      <w:bookmarkStart w:id="78" w:name="_Toc424714410"/>
      <w:bookmarkStart w:id="79" w:name="_Toc424722227"/>
      <w:bookmarkStart w:id="80" w:name="_Toc424714411"/>
      <w:bookmarkStart w:id="81" w:name="_Toc424722228"/>
      <w:bookmarkStart w:id="82" w:name="_Toc424714412"/>
      <w:bookmarkStart w:id="83" w:name="_Toc424722229"/>
      <w:bookmarkStart w:id="84" w:name="_Toc424714413"/>
      <w:bookmarkStart w:id="85" w:name="_Toc424722230"/>
      <w:bookmarkStart w:id="86" w:name="_Toc424714414"/>
      <w:bookmarkStart w:id="87" w:name="_Toc424722231"/>
      <w:bookmarkStart w:id="88" w:name="_Toc424714415"/>
      <w:bookmarkStart w:id="89" w:name="_Toc424722232"/>
      <w:bookmarkStart w:id="90" w:name="_Toc424714416"/>
      <w:bookmarkStart w:id="91" w:name="_Toc424722233"/>
      <w:bookmarkStart w:id="92" w:name="_Toc424714417"/>
      <w:bookmarkStart w:id="93" w:name="_Toc424722234"/>
      <w:bookmarkStart w:id="94" w:name="_Toc424714418"/>
      <w:bookmarkStart w:id="95" w:name="_Toc424722235"/>
      <w:bookmarkStart w:id="96" w:name="_Toc424714419"/>
      <w:bookmarkStart w:id="97" w:name="_Toc424722236"/>
      <w:bookmarkStart w:id="98" w:name="_Toc424714420"/>
      <w:bookmarkStart w:id="99" w:name="_Toc424722237"/>
      <w:bookmarkStart w:id="100" w:name="_Toc424714421"/>
      <w:bookmarkStart w:id="101" w:name="_Toc424722238"/>
      <w:bookmarkStart w:id="102" w:name="_Toc424714422"/>
      <w:bookmarkStart w:id="103" w:name="_Toc424722239"/>
      <w:bookmarkStart w:id="104" w:name="_Toc424714423"/>
      <w:bookmarkStart w:id="105" w:name="_Toc424722240"/>
      <w:bookmarkStart w:id="106" w:name="_Toc424714424"/>
      <w:bookmarkStart w:id="107" w:name="_Toc424722241"/>
      <w:bookmarkStart w:id="108" w:name="_Toc424714425"/>
      <w:bookmarkStart w:id="109" w:name="_Toc424722242"/>
      <w:bookmarkStart w:id="110" w:name="_Toc424714426"/>
      <w:bookmarkStart w:id="111" w:name="_Toc424722243"/>
      <w:bookmarkStart w:id="112" w:name="_Toc424714427"/>
      <w:bookmarkStart w:id="113" w:name="_Toc424722244"/>
      <w:bookmarkStart w:id="114" w:name="_Toc424714428"/>
      <w:bookmarkStart w:id="115" w:name="_Toc424722245"/>
      <w:bookmarkStart w:id="116" w:name="_Toc424714429"/>
      <w:bookmarkStart w:id="117" w:name="_Toc424722246"/>
      <w:bookmarkStart w:id="118" w:name="_Toc424714430"/>
      <w:bookmarkStart w:id="119" w:name="_Toc424722247"/>
      <w:bookmarkStart w:id="120" w:name="_Toc424714431"/>
      <w:bookmarkStart w:id="121" w:name="_Toc424722248"/>
      <w:bookmarkStart w:id="122" w:name="_Toc424714432"/>
      <w:bookmarkStart w:id="123" w:name="_Toc424722249"/>
      <w:bookmarkStart w:id="124" w:name="_Toc424714433"/>
      <w:bookmarkStart w:id="125" w:name="_Toc424722250"/>
      <w:bookmarkStart w:id="126" w:name="_Toc424714434"/>
      <w:bookmarkStart w:id="127" w:name="_Toc424722251"/>
      <w:bookmarkStart w:id="128" w:name="_Toc424714435"/>
      <w:bookmarkStart w:id="129" w:name="_Toc424722252"/>
      <w:bookmarkStart w:id="130" w:name="_Toc424714436"/>
      <w:bookmarkStart w:id="131" w:name="_Toc424722253"/>
      <w:bookmarkStart w:id="132" w:name="_Toc424714437"/>
      <w:bookmarkStart w:id="133" w:name="_Toc424722254"/>
      <w:bookmarkStart w:id="134" w:name="_Toc424714438"/>
      <w:bookmarkStart w:id="135" w:name="_Toc424722255"/>
      <w:bookmarkStart w:id="136" w:name="_Toc424714439"/>
      <w:bookmarkStart w:id="137" w:name="_Toc424722256"/>
      <w:bookmarkStart w:id="138" w:name="_Toc424714440"/>
      <w:bookmarkStart w:id="139" w:name="_Toc424722257"/>
      <w:bookmarkStart w:id="140" w:name="_Toc424714441"/>
      <w:bookmarkStart w:id="141" w:name="_Toc424722258"/>
      <w:bookmarkStart w:id="142" w:name="_Toc424714442"/>
      <w:bookmarkStart w:id="143" w:name="_Toc424722259"/>
      <w:bookmarkStart w:id="144" w:name="_Toc424714443"/>
      <w:bookmarkStart w:id="145" w:name="_Toc424722260"/>
      <w:bookmarkStart w:id="146" w:name="_Toc424714444"/>
      <w:bookmarkStart w:id="147" w:name="_Toc424722261"/>
      <w:bookmarkStart w:id="148" w:name="_Toc424714445"/>
      <w:bookmarkStart w:id="149" w:name="_Toc424722262"/>
      <w:bookmarkStart w:id="150" w:name="_Toc424714446"/>
      <w:bookmarkStart w:id="151" w:name="_Toc424722263"/>
      <w:bookmarkStart w:id="152" w:name="_Toc422981733"/>
      <w:bookmarkStart w:id="153" w:name="_Toc422982451"/>
      <w:bookmarkStart w:id="154" w:name="_Toc422983169"/>
      <w:bookmarkStart w:id="155" w:name="_Toc422983887"/>
      <w:bookmarkStart w:id="156" w:name="_Toc422984606"/>
      <w:bookmarkStart w:id="157" w:name="_Toc422985324"/>
      <w:bookmarkStart w:id="158" w:name="_Toc422986043"/>
      <w:bookmarkStart w:id="159" w:name="_Toc422986761"/>
      <w:bookmarkStart w:id="160" w:name="_Toc422987480"/>
      <w:bookmarkStart w:id="161" w:name="_Toc422988198"/>
      <w:bookmarkStart w:id="162" w:name="_Toc422988920"/>
      <w:bookmarkStart w:id="163" w:name="_Toc422989639"/>
      <w:bookmarkStart w:id="164" w:name="_Toc422990366"/>
      <w:bookmarkStart w:id="165" w:name="_Toc422981734"/>
      <w:bookmarkStart w:id="166" w:name="_Toc422982452"/>
      <w:bookmarkStart w:id="167" w:name="_Toc422983170"/>
      <w:bookmarkStart w:id="168" w:name="_Toc422983888"/>
      <w:bookmarkStart w:id="169" w:name="_Toc422984607"/>
      <w:bookmarkStart w:id="170" w:name="_Toc422985325"/>
      <w:bookmarkStart w:id="171" w:name="_Toc422986044"/>
      <w:bookmarkStart w:id="172" w:name="_Toc422986762"/>
      <w:bookmarkStart w:id="173" w:name="_Toc422987481"/>
      <w:bookmarkStart w:id="174" w:name="_Toc422988199"/>
      <w:bookmarkStart w:id="175" w:name="_Toc422988921"/>
      <w:bookmarkStart w:id="176" w:name="_Toc422989640"/>
      <w:bookmarkStart w:id="177" w:name="_Toc422990367"/>
      <w:bookmarkStart w:id="178" w:name="_Toc422981735"/>
      <w:bookmarkStart w:id="179" w:name="_Toc422982453"/>
      <w:bookmarkStart w:id="180" w:name="_Toc422983171"/>
      <w:bookmarkStart w:id="181" w:name="_Toc422983889"/>
      <w:bookmarkStart w:id="182" w:name="_Toc422984608"/>
      <w:bookmarkStart w:id="183" w:name="_Toc422985326"/>
      <w:bookmarkStart w:id="184" w:name="_Toc422986045"/>
      <w:bookmarkStart w:id="185" w:name="_Toc422986763"/>
      <w:bookmarkStart w:id="186" w:name="_Toc422987482"/>
      <w:bookmarkStart w:id="187" w:name="_Toc422988200"/>
      <w:bookmarkStart w:id="188" w:name="_Toc422988922"/>
      <w:bookmarkStart w:id="189" w:name="_Toc422989641"/>
      <w:bookmarkStart w:id="190" w:name="_Toc422990368"/>
      <w:bookmarkStart w:id="191" w:name="_Toc422981736"/>
      <w:bookmarkStart w:id="192" w:name="_Toc422982454"/>
      <w:bookmarkStart w:id="193" w:name="_Toc422983172"/>
      <w:bookmarkStart w:id="194" w:name="_Toc422983890"/>
      <w:bookmarkStart w:id="195" w:name="_Toc422984609"/>
      <w:bookmarkStart w:id="196" w:name="_Toc422985327"/>
      <w:bookmarkStart w:id="197" w:name="_Toc422986046"/>
      <w:bookmarkStart w:id="198" w:name="_Toc422986764"/>
      <w:bookmarkStart w:id="199" w:name="_Toc422987483"/>
      <w:bookmarkStart w:id="200" w:name="_Toc422988201"/>
      <w:bookmarkStart w:id="201" w:name="_Toc422988923"/>
      <w:bookmarkStart w:id="202" w:name="_Toc422989642"/>
      <w:bookmarkStart w:id="203" w:name="_Toc422990369"/>
      <w:bookmarkStart w:id="204" w:name="_Toc422981737"/>
      <w:bookmarkStart w:id="205" w:name="_Toc422982455"/>
      <w:bookmarkStart w:id="206" w:name="_Toc422983173"/>
      <w:bookmarkStart w:id="207" w:name="_Toc422983891"/>
      <w:bookmarkStart w:id="208" w:name="_Toc422984610"/>
      <w:bookmarkStart w:id="209" w:name="_Toc422985328"/>
      <w:bookmarkStart w:id="210" w:name="_Toc422986047"/>
      <w:bookmarkStart w:id="211" w:name="_Toc422986765"/>
      <w:bookmarkStart w:id="212" w:name="_Toc422987484"/>
      <w:bookmarkStart w:id="213" w:name="_Toc422988202"/>
      <w:bookmarkStart w:id="214" w:name="_Toc422988924"/>
      <w:bookmarkStart w:id="215" w:name="_Toc422989643"/>
      <w:bookmarkStart w:id="216" w:name="_Toc422990370"/>
      <w:bookmarkStart w:id="217" w:name="_Toc422981738"/>
      <w:bookmarkStart w:id="218" w:name="_Toc422982456"/>
      <w:bookmarkStart w:id="219" w:name="_Toc422983174"/>
      <w:bookmarkStart w:id="220" w:name="_Toc422983892"/>
      <w:bookmarkStart w:id="221" w:name="_Toc422984611"/>
      <w:bookmarkStart w:id="222" w:name="_Toc422985329"/>
      <w:bookmarkStart w:id="223" w:name="_Toc422986048"/>
      <w:bookmarkStart w:id="224" w:name="_Toc422986766"/>
      <w:bookmarkStart w:id="225" w:name="_Toc422987485"/>
      <w:bookmarkStart w:id="226" w:name="_Toc422988203"/>
      <w:bookmarkStart w:id="227" w:name="_Toc422988925"/>
      <w:bookmarkStart w:id="228" w:name="_Toc422989644"/>
      <w:bookmarkStart w:id="229" w:name="_Toc422990371"/>
      <w:bookmarkStart w:id="230" w:name="_Toc422981739"/>
      <w:bookmarkStart w:id="231" w:name="_Toc422982457"/>
      <w:bookmarkStart w:id="232" w:name="_Toc422983175"/>
      <w:bookmarkStart w:id="233" w:name="_Toc422983893"/>
      <w:bookmarkStart w:id="234" w:name="_Toc422984612"/>
      <w:bookmarkStart w:id="235" w:name="_Toc422985330"/>
      <w:bookmarkStart w:id="236" w:name="_Toc422986049"/>
      <w:bookmarkStart w:id="237" w:name="_Toc422986767"/>
      <w:bookmarkStart w:id="238" w:name="_Toc422987486"/>
      <w:bookmarkStart w:id="239" w:name="_Toc422988204"/>
      <w:bookmarkStart w:id="240" w:name="_Toc422988926"/>
      <w:bookmarkStart w:id="241" w:name="_Toc422989645"/>
      <w:bookmarkStart w:id="242" w:name="_Toc422990372"/>
      <w:bookmarkStart w:id="243" w:name="_Toc422981740"/>
      <w:bookmarkStart w:id="244" w:name="_Toc422982458"/>
      <w:bookmarkStart w:id="245" w:name="_Toc422983176"/>
      <w:bookmarkStart w:id="246" w:name="_Toc422983894"/>
      <w:bookmarkStart w:id="247" w:name="_Toc422984613"/>
      <w:bookmarkStart w:id="248" w:name="_Toc422985331"/>
      <w:bookmarkStart w:id="249" w:name="_Toc422986050"/>
      <w:bookmarkStart w:id="250" w:name="_Toc422986768"/>
      <w:bookmarkStart w:id="251" w:name="_Toc422987487"/>
      <w:bookmarkStart w:id="252" w:name="_Toc422988205"/>
      <w:bookmarkStart w:id="253" w:name="_Toc422988927"/>
      <w:bookmarkStart w:id="254" w:name="_Toc422989646"/>
      <w:bookmarkStart w:id="255" w:name="_Toc422990373"/>
      <w:bookmarkStart w:id="256" w:name="_Toc422981741"/>
      <w:bookmarkStart w:id="257" w:name="_Toc422982459"/>
      <w:bookmarkStart w:id="258" w:name="_Toc422983177"/>
      <w:bookmarkStart w:id="259" w:name="_Toc422983895"/>
      <w:bookmarkStart w:id="260" w:name="_Toc422984614"/>
      <w:bookmarkStart w:id="261" w:name="_Toc422985332"/>
      <w:bookmarkStart w:id="262" w:name="_Toc422986051"/>
      <w:bookmarkStart w:id="263" w:name="_Toc422986769"/>
      <w:bookmarkStart w:id="264" w:name="_Toc422987488"/>
      <w:bookmarkStart w:id="265" w:name="_Toc422988206"/>
      <w:bookmarkStart w:id="266" w:name="_Toc422988928"/>
      <w:bookmarkStart w:id="267" w:name="_Toc422989647"/>
      <w:bookmarkStart w:id="268" w:name="_Toc422990374"/>
      <w:bookmarkStart w:id="269" w:name="_Toc422981742"/>
      <w:bookmarkStart w:id="270" w:name="_Toc422982460"/>
      <w:bookmarkStart w:id="271" w:name="_Toc422983178"/>
      <w:bookmarkStart w:id="272" w:name="_Toc422983896"/>
      <w:bookmarkStart w:id="273" w:name="_Toc422984615"/>
      <w:bookmarkStart w:id="274" w:name="_Toc422985333"/>
      <w:bookmarkStart w:id="275" w:name="_Toc422986052"/>
      <w:bookmarkStart w:id="276" w:name="_Toc422986770"/>
      <w:bookmarkStart w:id="277" w:name="_Toc422987489"/>
      <w:bookmarkStart w:id="278" w:name="_Toc422988207"/>
      <w:bookmarkStart w:id="279" w:name="_Toc422988929"/>
      <w:bookmarkStart w:id="280" w:name="_Toc422989648"/>
      <w:bookmarkStart w:id="281" w:name="_Toc422990375"/>
      <w:bookmarkStart w:id="282" w:name="_Toc422981743"/>
      <w:bookmarkStart w:id="283" w:name="_Toc422982461"/>
      <w:bookmarkStart w:id="284" w:name="_Toc422983179"/>
      <w:bookmarkStart w:id="285" w:name="_Toc422983897"/>
      <w:bookmarkStart w:id="286" w:name="_Toc422984616"/>
      <w:bookmarkStart w:id="287" w:name="_Toc422985334"/>
      <w:bookmarkStart w:id="288" w:name="_Toc422986053"/>
      <w:bookmarkStart w:id="289" w:name="_Toc422986771"/>
      <w:bookmarkStart w:id="290" w:name="_Toc422987490"/>
      <w:bookmarkStart w:id="291" w:name="_Toc422988208"/>
      <w:bookmarkStart w:id="292" w:name="_Toc422988930"/>
      <w:bookmarkStart w:id="293" w:name="_Toc422989649"/>
      <w:bookmarkStart w:id="294" w:name="_Toc422990376"/>
      <w:bookmarkStart w:id="295" w:name="_Toc422981744"/>
      <w:bookmarkStart w:id="296" w:name="_Toc422982462"/>
      <w:bookmarkStart w:id="297" w:name="_Toc422983180"/>
      <w:bookmarkStart w:id="298" w:name="_Toc422983898"/>
      <w:bookmarkStart w:id="299" w:name="_Toc422984617"/>
      <w:bookmarkStart w:id="300" w:name="_Toc422985335"/>
      <w:bookmarkStart w:id="301" w:name="_Toc422986054"/>
      <w:bookmarkStart w:id="302" w:name="_Toc422986772"/>
      <w:bookmarkStart w:id="303" w:name="_Toc422987491"/>
      <w:bookmarkStart w:id="304" w:name="_Toc422988209"/>
      <w:bookmarkStart w:id="305" w:name="_Toc422988931"/>
      <w:bookmarkStart w:id="306" w:name="_Toc422989650"/>
      <w:bookmarkStart w:id="307" w:name="_Toc422990377"/>
      <w:bookmarkStart w:id="308" w:name="_Toc422981745"/>
      <w:bookmarkStart w:id="309" w:name="_Toc422982463"/>
      <w:bookmarkStart w:id="310" w:name="_Toc422983181"/>
      <w:bookmarkStart w:id="311" w:name="_Toc422983899"/>
      <w:bookmarkStart w:id="312" w:name="_Toc422984618"/>
      <w:bookmarkStart w:id="313" w:name="_Toc422985336"/>
      <w:bookmarkStart w:id="314" w:name="_Toc422986055"/>
      <w:bookmarkStart w:id="315" w:name="_Toc422986773"/>
      <w:bookmarkStart w:id="316" w:name="_Toc422987492"/>
      <w:bookmarkStart w:id="317" w:name="_Toc422988210"/>
      <w:bookmarkStart w:id="318" w:name="_Toc422988932"/>
      <w:bookmarkStart w:id="319" w:name="_Toc422989651"/>
      <w:bookmarkStart w:id="320" w:name="_Toc422990378"/>
      <w:bookmarkStart w:id="321" w:name="_Toc422981746"/>
      <w:bookmarkStart w:id="322" w:name="_Toc422982464"/>
      <w:bookmarkStart w:id="323" w:name="_Toc422983182"/>
      <w:bookmarkStart w:id="324" w:name="_Toc422983900"/>
      <w:bookmarkStart w:id="325" w:name="_Toc422984619"/>
      <w:bookmarkStart w:id="326" w:name="_Toc422985337"/>
      <w:bookmarkStart w:id="327" w:name="_Toc422986056"/>
      <w:bookmarkStart w:id="328" w:name="_Toc422986774"/>
      <w:bookmarkStart w:id="329" w:name="_Toc422987493"/>
      <w:bookmarkStart w:id="330" w:name="_Toc422988211"/>
      <w:bookmarkStart w:id="331" w:name="_Toc422988933"/>
      <w:bookmarkStart w:id="332" w:name="_Toc422989652"/>
      <w:bookmarkStart w:id="333" w:name="_Toc422990379"/>
      <w:bookmarkStart w:id="334" w:name="_Toc422981747"/>
      <w:bookmarkStart w:id="335" w:name="_Toc422982465"/>
      <w:bookmarkStart w:id="336" w:name="_Toc422983183"/>
      <w:bookmarkStart w:id="337" w:name="_Toc422983901"/>
      <w:bookmarkStart w:id="338" w:name="_Toc422984620"/>
      <w:bookmarkStart w:id="339" w:name="_Toc422985338"/>
      <w:bookmarkStart w:id="340" w:name="_Toc422986057"/>
      <w:bookmarkStart w:id="341" w:name="_Toc422986775"/>
      <w:bookmarkStart w:id="342" w:name="_Toc422987494"/>
      <w:bookmarkStart w:id="343" w:name="_Toc422988212"/>
      <w:bookmarkStart w:id="344" w:name="_Toc422988934"/>
      <w:bookmarkStart w:id="345" w:name="_Toc422989653"/>
      <w:bookmarkStart w:id="346" w:name="_Toc422990380"/>
      <w:bookmarkStart w:id="347" w:name="_Toc422981748"/>
      <w:bookmarkStart w:id="348" w:name="_Toc422982466"/>
      <w:bookmarkStart w:id="349" w:name="_Toc422983184"/>
      <w:bookmarkStart w:id="350" w:name="_Toc422983902"/>
      <w:bookmarkStart w:id="351" w:name="_Toc422984621"/>
      <w:bookmarkStart w:id="352" w:name="_Toc422985339"/>
      <w:bookmarkStart w:id="353" w:name="_Toc422986058"/>
      <w:bookmarkStart w:id="354" w:name="_Toc422986776"/>
      <w:bookmarkStart w:id="355" w:name="_Toc422987495"/>
      <w:bookmarkStart w:id="356" w:name="_Toc422988213"/>
      <w:bookmarkStart w:id="357" w:name="_Toc422988935"/>
      <w:bookmarkStart w:id="358" w:name="_Toc422989654"/>
      <w:bookmarkStart w:id="359" w:name="_Toc422990381"/>
      <w:bookmarkStart w:id="360" w:name="_Toc422981749"/>
      <w:bookmarkStart w:id="361" w:name="_Toc422982467"/>
      <w:bookmarkStart w:id="362" w:name="_Toc422983185"/>
      <w:bookmarkStart w:id="363" w:name="_Toc422983903"/>
      <w:bookmarkStart w:id="364" w:name="_Toc422984622"/>
      <w:bookmarkStart w:id="365" w:name="_Toc422985340"/>
      <w:bookmarkStart w:id="366" w:name="_Toc422986059"/>
      <w:bookmarkStart w:id="367" w:name="_Toc422986777"/>
      <w:bookmarkStart w:id="368" w:name="_Toc422987496"/>
      <w:bookmarkStart w:id="369" w:name="_Toc422988214"/>
      <w:bookmarkStart w:id="370" w:name="_Toc422988936"/>
      <w:bookmarkStart w:id="371" w:name="_Toc422989655"/>
      <w:bookmarkStart w:id="372" w:name="_Toc422990382"/>
      <w:bookmarkStart w:id="373" w:name="_Toc422981750"/>
      <w:bookmarkStart w:id="374" w:name="_Toc422982468"/>
      <w:bookmarkStart w:id="375" w:name="_Toc422983186"/>
      <w:bookmarkStart w:id="376" w:name="_Toc422983904"/>
      <w:bookmarkStart w:id="377" w:name="_Toc422984623"/>
      <w:bookmarkStart w:id="378" w:name="_Toc422985341"/>
      <w:bookmarkStart w:id="379" w:name="_Toc422986060"/>
      <w:bookmarkStart w:id="380" w:name="_Toc422986778"/>
      <w:bookmarkStart w:id="381" w:name="_Toc422987497"/>
      <w:bookmarkStart w:id="382" w:name="_Toc422988215"/>
      <w:bookmarkStart w:id="383" w:name="_Toc422988937"/>
      <w:bookmarkStart w:id="384" w:name="_Toc422989656"/>
      <w:bookmarkStart w:id="385" w:name="_Toc422990383"/>
      <w:bookmarkStart w:id="386" w:name="_Toc422981751"/>
      <w:bookmarkStart w:id="387" w:name="_Toc422982469"/>
      <w:bookmarkStart w:id="388" w:name="_Toc422983187"/>
      <w:bookmarkStart w:id="389" w:name="_Toc422983905"/>
      <w:bookmarkStart w:id="390" w:name="_Toc422984624"/>
      <w:bookmarkStart w:id="391" w:name="_Toc422985342"/>
      <w:bookmarkStart w:id="392" w:name="_Toc422986061"/>
      <w:bookmarkStart w:id="393" w:name="_Toc422986779"/>
      <w:bookmarkStart w:id="394" w:name="_Toc422987498"/>
      <w:bookmarkStart w:id="395" w:name="_Toc422988216"/>
      <w:bookmarkStart w:id="396" w:name="_Toc422988938"/>
      <w:bookmarkStart w:id="397" w:name="_Toc422989657"/>
      <w:bookmarkStart w:id="398" w:name="_Toc422990384"/>
      <w:bookmarkStart w:id="399" w:name="_Toc422981752"/>
      <w:bookmarkStart w:id="400" w:name="_Toc422982470"/>
      <w:bookmarkStart w:id="401" w:name="_Toc422983188"/>
      <w:bookmarkStart w:id="402" w:name="_Toc422983906"/>
      <w:bookmarkStart w:id="403" w:name="_Toc422984625"/>
      <w:bookmarkStart w:id="404" w:name="_Toc422985343"/>
      <w:bookmarkStart w:id="405" w:name="_Toc422986062"/>
      <w:bookmarkStart w:id="406" w:name="_Toc422986780"/>
      <w:bookmarkStart w:id="407" w:name="_Toc422987499"/>
      <w:bookmarkStart w:id="408" w:name="_Toc422988217"/>
      <w:bookmarkStart w:id="409" w:name="_Toc422988939"/>
      <w:bookmarkStart w:id="410" w:name="_Toc422989658"/>
      <w:bookmarkStart w:id="411" w:name="_Toc422990385"/>
      <w:bookmarkStart w:id="412" w:name="_Toc422981753"/>
      <w:bookmarkStart w:id="413" w:name="_Toc422982471"/>
      <w:bookmarkStart w:id="414" w:name="_Toc422983189"/>
      <w:bookmarkStart w:id="415" w:name="_Toc422983907"/>
      <w:bookmarkStart w:id="416" w:name="_Toc422984626"/>
      <w:bookmarkStart w:id="417" w:name="_Toc422985344"/>
      <w:bookmarkStart w:id="418" w:name="_Toc422986063"/>
      <w:bookmarkStart w:id="419" w:name="_Toc422986781"/>
      <w:bookmarkStart w:id="420" w:name="_Toc422987500"/>
      <w:bookmarkStart w:id="421" w:name="_Toc422988218"/>
      <w:bookmarkStart w:id="422" w:name="_Toc422988940"/>
      <w:bookmarkStart w:id="423" w:name="_Toc422989659"/>
      <w:bookmarkStart w:id="424" w:name="_Toc422990386"/>
      <w:bookmarkStart w:id="425" w:name="_Toc422981754"/>
      <w:bookmarkStart w:id="426" w:name="_Toc422982472"/>
      <w:bookmarkStart w:id="427" w:name="_Toc422983190"/>
      <w:bookmarkStart w:id="428" w:name="_Toc422983908"/>
      <w:bookmarkStart w:id="429" w:name="_Toc422984627"/>
      <w:bookmarkStart w:id="430" w:name="_Toc422985345"/>
      <w:bookmarkStart w:id="431" w:name="_Toc422986064"/>
      <w:bookmarkStart w:id="432" w:name="_Toc422986782"/>
      <w:bookmarkStart w:id="433" w:name="_Toc422987501"/>
      <w:bookmarkStart w:id="434" w:name="_Toc422988219"/>
      <w:bookmarkStart w:id="435" w:name="_Toc422988941"/>
      <w:bookmarkStart w:id="436" w:name="_Toc422989660"/>
      <w:bookmarkStart w:id="437" w:name="_Toc422990387"/>
      <w:bookmarkStart w:id="438" w:name="_Toc422981755"/>
      <w:bookmarkStart w:id="439" w:name="_Toc422982473"/>
      <w:bookmarkStart w:id="440" w:name="_Toc422983191"/>
      <w:bookmarkStart w:id="441" w:name="_Toc422983909"/>
      <w:bookmarkStart w:id="442" w:name="_Toc422984628"/>
      <w:bookmarkStart w:id="443" w:name="_Toc422985346"/>
      <w:bookmarkStart w:id="444" w:name="_Toc422986065"/>
      <w:bookmarkStart w:id="445" w:name="_Toc422986783"/>
      <w:bookmarkStart w:id="446" w:name="_Toc422987502"/>
      <w:bookmarkStart w:id="447" w:name="_Toc422988220"/>
      <w:bookmarkStart w:id="448" w:name="_Toc422988942"/>
      <w:bookmarkStart w:id="449" w:name="_Toc422989661"/>
      <w:bookmarkStart w:id="450" w:name="_Toc422990388"/>
      <w:bookmarkStart w:id="451" w:name="_Toc422981756"/>
      <w:bookmarkStart w:id="452" w:name="_Toc422982474"/>
      <w:bookmarkStart w:id="453" w:name="_Toc422983192"/>
      <w:bookmarkStart w:id="454" w:name="_Toc422983910"/>
      <w:bookmarkStart w:id="455" w:name="_Toc422984629"/>
      <w:bookmarkStart w:id="456" w:name="_Toc422985347"/>
      <w:bookmarkStart w:id="457" w:name="_Toc422986066"/>
      <w:bookmarkStart w:id="458" w:name="_Toc422986784"/>
      <w:bookmarkStart w:id="459" w:name="_Toc422987503"/>
      <w:bookmarkStart w:id="460" w:name="_Toc422988221"/>
      <w:bookmarkStart w:id="461" w:name="_Toc422988943"/>
      <w:bookmarkStart w:id="462" w:name="_Toc422989662"/>
      <w:bookmarkStart w:id="463" w:name="_Toc422990389"/>
      <w:bookmarkStart w:id="464" w:name="_Toc422981757"/>
      <w:bookmarkStart w:id="465" w:name="_Toc422982475"/>
      <w:bookmarkStart w:id="466" w:name="_Toc422983193"/>
      <w:bookmarkStart w:id="467" w:name="_Toc422983911"/>
      <w:bookmarkStart w:id="468" w:name="_Toc422984630"/>
      <w:bookmarkStart w:id="469" w:name="_Toc422985348"/>
      <w:bookmarkStart w:id="470" w:name="_Toc422986067"/>
      <w:bookmarkStart w:id="471" w:name="_Toc422986785"/>
      <w:bookmarkStart w:id="472" w:name="_Toc422987504"/>
      <w:bookmarkStart w:id="473" w:name="_Toc422988222"/>
      <w:bookmarkStart w:id="474" w:name="_Toc422988944"/>
      <w:bookmarkStart w:id="475" w:name="_Toc422989663"/>
      <w:bookmarkStart w:id="476" w:name="_Toc422990390"/>
      <w:bookmarkStart w:id="477" w:name="_Toc422981758"/>
      <w:bookmarkStart w:id="478" w:name="_Toc422982476"/>
      <w:bookmarkStart w:id="479" w:name="_Toc422983194"/>
      <w:bookmarkStart w:id="480" w:name="_Toc422983912"/>
      <w:bookmarkStart w:id="481" w:name="_Toc422984631"/>
      <w:bookmarkStart w:id="482" w:name="_Toc422985349"/>
      <w:bookmarkStart w:id="483" w:name="_Toc422986068"/>
      <w:bookmarkStart w:id="484" w:name="_Toc422986786"/>
      <w:bookmarkStart w:id="485" w:name="_Toc422987505"/>
      <w:bookmarkStart w:id="486" w:name="_Toc422988223"/>
      <w:bookmarkStart w:id="487" w:name="_Toc422988945"/>
      <w:bookmarkStart w:id="488" w:name="_Toc422989664"/>
      <w:bookmarkStart w:id="489" w:name="_Toc422990391"/>
      <w:bookmarkStart w:id="490" w:name="_Toc422981759"/>
      <w:bookmarkStart w:id="491" w:name="_Toc422982477"/>
      <w:bookmarkStart w:id="492" w:name="_Toc422983195"/>
      <w:bookmarkStart w:id="493" w:name="_Toc422983913"/>
      <w:bookmarkStart w:id="494" w:name="_Toc422984632"/>
      <w:bookmarkStart w:id="495" w:name="_Toc422985350"/>
      <w:bookmarkStart w:id="496" w:name="_Toc422986069"/>
      <w:bookmarkStart w:id="497" w:name="_Toc422986787"/>
      <w:bookmarkStart w:id="498" w:name="_Toc422987506"/>
      <w:bookmarkStart w:id="499" w:name="_Toc422988224"/>
      <w:bookmarkStart w:id="500" w:name="_Toc422988946"/>
      <w:bookmarkStart w:id="501" w:name="_Toc422989665"/>
      <w:bookmarkStart w:id="502" w:name="_Toc422990392"/>
      <w:bookmarkStart w:id="503" w:name="_Toc422981760"/>
      <w:bookmarkStart w:id="504" w:name="_Toc422982478"/>
      <w:bookmarkStart w:id="505" w:name="_Toc422983196"/>
      <w:bookmarkStart w:id="506" w:name="_Toc422983914"/>
      <w:bookmarkStart w:id="507" w:name="_Toc422984633"/>
      <w:bookmarkStart w:id="508" w:name="_Toc422985351"/>
      <w:bookmarkStart w:id="509" w:name="_Toc422986070"/>
      <w:bookmarkStart w:id="510" w:name="_Toc422986788"/>
      <w:bookmarkStart w:id="511" w:name="_Toc422987507"/>
      <w:bookmarkStart w:id="512" w:name="_Toc422988225"/>
      <w:bookmarkStart w:id="513" w:name="_Toc422988947"/>
      <w:bookmarkStart w:id="514" w:name="_Toc422989666"/>
      <w:bookmarkStart w:id="515" w:name="_Toc422990393"/>
      <w:bookmarkStart w:id="516" w:name="_Toc422981761"/>
      <w:bookmarkStart w:id="517" w:name="_Toc422982479"/>
      <w:bookmarkStart w:id="518" w:name="_Toc422983197"/>
      <w:bookmarkStart w:id="519" w:name="_Toc422983915"/>
      <w:bookmarkStart w:id="520" w:name="_Toc422984634"/>
      <w:bookmarkStart w:id="521" w:name="_Toc422985352"/>
      <w:bookmarkStart w:id="522" w:name="_Toc422986071"/>
      <w:bookmarkStart w:id="523" w:name="_Toc422986789"/>
      <w:bookmarkStart w:id="524" w:name="_Toc422987508"/>
      <w:bookmarkStart w:id="525" w:name="_Toc422988226"/>
      <w:bookmarkStart w:id="526" w:name="_Toc422988948"/>
      <w:bookmarkStart w:id="527" w:name="_Toc422989667"/>
      <w:bookmarkStart w:id="528" w:name="_Toc422990394"/>
      <w:bookmarkStart w:id="529" w:name="_Toc422981762"/>
      <w:bookmarkStart w:id="530" w:name="_Toc422982480"/>
      <w:bookmarkStart w:id="531" w:name="_Toc422983198"/>
      <w:bookmarkStart w:id="532" w:name="_Toc422983916"/>
      <w:bookmarkStart w:id="533" w:name="_Toc422984635"/>
      <w:bookmarkStart w:id="534" w:name="_Toc422985353"/>
      <w:bookmarkStart w:id="535" w:name="_Toc422986072"/>
      <w:bookmarkStart w:id="536" w:name="_Toc422986790"/>
      <w:bookmarkStart w:id="537" w:name="_Toc422987509"/>
      <w:bookmarkStart w:id="538" w:name="_Toc422988227"/>
      <w:bookmarkStart w:id="539" w:name="_Toc422988949"/>
      <w:bookmarkStart w:id="540" w:name="_Toc422989668"/>
      <w:bookmarkStart w:id="541" w:name="_Toc422990395"/>
      <w:bookmarkStart w:id="542" w:name="_Toc422981763"/>
      <w:bookmarkStart w:id="543" w:name="_Toc422982481"/>
      <w:bookmarkStart w:id="544" w:name="_Toc422983199"/>
      <w:bookmarkStart w:id="545" w:name="_Toc422983917"/>
      <w:bookmarkStart w:id="546" w:name="_Toc422984636"/>
      <w:bookmarkStart w:id="547" w:name="_Toc422985354"/>
      <w:bookmarkStart w:id="548" w:name="_Toc422986073"/>
      <w:bookmarkStart w:id="549" w:name="_Toc422986791"/>
      <w:bookmarkStart w:id="550" w:name="_Toc422987510"/>
      <w:bookmarkStart w:id="551" w:name="_Toc422988228"/>
      <w:bookmarkStart w:id="552" w:name="_Toc422988950"/>
      <w:bookmarkStart w:id="553" w:name="_Toc422989669"/>
      <w:bookmarkStart w:id="554" w:name="_Toc422990396"/>
      <w:bookmarkStart w:id="555" w:name="_Toc422981764"/>
      <w:bookmarkStart w:id="556" w:name="_Toc422982482"/>
      <w:bookmarkStart w:id="557" w:name="_Toc422983200"/>
      <w:bookmarkStart w:id="558" w:name="_Toc422983918"/>
      <w:bookmarkStart w:id="559" w:name="_Toc422984637"/>
      <w:bookmarkStart w:id="560" w:name="_Toc422985355"/>
      <w:bookmarkStart w:id="561" w:name="_Toc422986074"/>
      <w:bookmarkStart w:id="562" w:name="_Toc422986792"/>
      <w:bookmarkStart w:id="563" w:name="_Toc422987511"/>
      <w:bookmarkStart w:id="564" w:name="_Toc422988229"/>
      <w:bookmarkStart w:id="565" w:name="_Toc422988951"/>
      <w:bookmarkStart w:id="566" w:name="_Toc422989670"/>
      <w:bookmarkStart w:id="567" w:name="_Toc422990397"/>
      <w:bookmarkStart w:id="568" w:name="_Toc422981765"/>
      <w:bookmarkStart w:id="569" w:name="_Toc422982483"/>
      <w:bookmarkStart w:id="570" w:name="_Toc422983201"/>
      <w:bookmarkStart w:id="571" w:name="_Toc422983919"/>
      <w:bookmarkStart w:id="572" w:name="_Toc422984638"/>
      <w:bookmarkStart w:id="573" w:name="_Toc422985356"/>
      <w:bookmarkStart w:id="574" w:name="_Toc422986075"/>
      <w:bookmarkStart w:id="575" w:name="_Toc422986793"/>
      <w:bookmarkStart w:id="576" w:name="_Toc422987512"/>
      <w:bookmarkStart w:id="577" w:name="_Toc422988230"/>
      <w:bookmarkStart w:id="578" w:name="_Toc422988952"/>
      <w:bookmarkStart w:id="579" w:name="_Toc422989671"/>
      <w:bookmarkStart w:id="580" w:name="_Toc422990398"/>
      <w:bookmarkStart w:id="581" w:name="_Toc422981766"/>
      <w:bookmarkStart w:id="582" w:name="_Toc422982484"/>
      <w:bookmarkStart w:id="583" w:name="_Toc422983202"/>
      <w:bookmarkStart w:id="584" w:name="_Toc422983920"/>
      <w:bookmarkStart w:id="585" w:name="_Toc422984639"/>
      <w:bookmarkStart w:id="586" w:name="_Toc422985357"/>
      <w:bookmarkStart w:id="587" w:name="_Toc422986076"/>
      <w:bookmarkStart w:id="588" w:name="_Toc422986794"/>
      <w:bookmarkStart w:id="589" w:name="_Toc422987513"/>
      <w:bookmarkStart w:id="590" w:name="_Toc422988231"/>
      <w:bookmarkStart w:id="591" w:name="_Toc422988953"/>
      <w:bookmarkStart w:id="592" w:name="_Toc422989672"/>
      <w:bookmarkStart w:id="593" w:name="_Toc422990399"/>
      <w:bookmarkStart w:id="594" w:name="_Toc422981767"/>
      <w:bookmarkStart w:id="595" w:name="_Toc422982485"/>
      <w:bookmarkStart w:id="596" w:name="_Toc422983203"/>
      <w:bookmarkStart w:id="597" w:name="_Toc422983921"/>
      <w:bookmarkStart w:id="598" w:name="_Toc422984640"/>
      <w:bookmarkStart w:id="599" w:name="_Toc422985358"/>
      <w:bookmarkStart w:id="600" w:name="_Toc422986077"/>
      <w:bookmarkStart w:id="601" w:name="_Toc422986795"/>
      <w:bookmarkStart w:id="602" w:name="_Toc422987514"/>
      <w:bookmarkStart w:id="603" w:name="_Toc422988232"/>
      <w:bookmarkStart w:id="604" w:name="_Toc422988954"/>
      <w:bookmarkStart w:id="605" w:name="_Toc422989673"/>
      <w:bookmarkStart w:id="606" w:name="_Toc422990400"/>
      <w:bookmarkStart w:id="607" w:name="_Toc422981768"/>
      <w:bookmarkStart w:id="608" w:name="_Toc422982486"/>
      <w:bookmarkStart w:id="609" w:name="_Toc422983204"/>
      <w:bookmarkStart w:id="610" w:name="_Toc422983922"/>
      <w:bookmarkStart w:id="611" w:name="_Toc422984641"/>
      <w:bookmarkStart w:id="612" w:name="_Toc422985359"/>
      <w:bookmarkStart w:id="613" w:name="_Toc422986078"/>
      <w:bookmarkStart w:id="614" w:name="_Toc422986796"/>
      <w:bookmarkStart w:id="615" w:name="_Toc422987515"/>
      <w:bookmarkStart w:id="616" w:name="_Toc422988233"/>
      <w:bookmarkStart w:id="617" w:name="_Toc422988955"/>
      <w:bookmarkStart w:id="618" w:name="_Toc422989674"/>
      <w:bookmarkStart w:id="619" w:name="_Toc422990401"/>
      <w:bookmarkStart w:id="620" w:name="_Toc422981769"/>
      <w:bookmarkStart w:id="621" w:name="_Toc422982487"/>
      <w:bookmarkStart w:id="622" w:name="_Toc422983205"/>
      <w:bookmarkStart w:id="623" w:name="_Toc422983923"/>
      <w:bookmarkStart w:id="624" w:name="_Toc422984642"/>
      <w:bookmarkStart w:id="625" w:name="_Toc422985360"/>
      <w:bookmarkStart w:id="626" w:name="_Toc422986079"/>
      <w:bookmarkStart w:id="627" w:name="_Toc422986797"/>
      <w:bookmarkStart w:id="628" w:name="_Toc422987516"/>
      <w:bookmarkStart w:id="629" w:name="_Toc422988234"/>
      <w:bookmarkStart w:id="630" w:name="_Toc422988956"/>
      <w:bookmarkStart w:id="631" w:name="_Toc422989675"/>
      <w:bookmarkStart w:id="632" w:name="_Toc422990402"/>
      <w:bookmarkStart w:id="633" w:name="_Toc422981770"/>
      <w:bookmarkStart w:id="634" w:name="_Toc422982488"/>
      <w:bookmarkStart w:id="635" w:name="_Toc422983206"/>
      <w:bookmarkStart w:id="636" w:name="_Toc422983924"/>
      <w:bookmarkStart w:id="637" w:name="_Toc422984643"/>
      <w:bookmarkStart w:id="638" w:name="_Toc422985361"/>
      <w:bookmarkStart w:id="639" w:name="_Toc422986080"/>
      <w:bookmarkStart w:id="640" w:name="_Toc422986798"/>
      <w:bookmarkStart w:id="641" w:name="_Toc422987517"/>
      <w:bookmarkStart w:id="642" w:name="_Toc422988235"/>
      <w:bookmarkStart w:id="643" w:name="_Toc422988957"/>
      <w:bookmarkStart w:id="644" w:name="_Toc422989676"/>
      <w:bookmarkStart w:id="645" w:name="_Toc422990403"/>
      <w:bookmarkStart w:id="646" w:name="_Toc422981771"/>
      <w:bookmarkStart w:id="647" w:name="_Toc422982489"/>
      <w:bookmarkStart w:id="648" w:name="_Toc422983207"/>
      <w:bookmarkStart w:id="649" w:name="_Toc422983925"/>
      <w:bookmarkStart w:id="650" w:name="_Toc422984644"/>
      <w:bookmarkStart w:id="651" w:name="_Toc422985362"/>
      <w:bookmarkStart w:id="652" w:name="_Toc422986081"/>
      <w:bookmarkStart w:id="653" w:name="_Toc422986799"/>
      <w:bookmarkStart w:id="654" w:name="_Toc422987518"/>
      <w:bookmarkStart w:id="655" w:name="_Toc422988236"/>
      <w:bookmarkStart w:id="656" w:name="_Toc422988958"/>
      <w:bookmarkStart w:id="657" w:name="_Toc422989677"/>
      <w:bookmarkStart w:id="658" w:name="_Toc422990404"/>
      <w:bookmarkStart w:id="659" w:name="_Toc422981772"/>
      <w:bookmarkStart w:id="660" w:name="_Toc422982490"/>
      <w:bookmarkStart w:id="661" w:name="_Toc422983208"/>
      <w:bookmarkStart w:id="662" w:name="_Toc422983926"/>
      <w:bookmarkStart w:id="663" w:name="_Toc422984645"/>
      <w:bookmarkStart w:id="664" w:name="_Toc422985363"/>
      <w:bookmarkStart w:id="665" w:name="_Toc422986082"/>
      <w:bookmarkStart w:id="666" w:name="_Toc422986800"/>
      <w:bookmarkStart w:id="667" w:name="_Toc422987519"/>
      <w:bookmarkStart w:id="668" w:name="_Toc422988237"/>
      <w:bookmarkStart w:id="669" w:name="_Toc422988959"/>
      <w:bookmarkStart w:id="670" w:name="_Toc422989678"/>
      <w:bookmarkStart w:id="671" w:name="_Toc422990405"/>
      <w:bookmarkStart w:id="672" w:name="_Toc422981773"/>
      <w:bookmarkStart w:id="673" w:name="_Toc422982491"/>
      <w:bookmarkStart w:id="674" w:name="_Toc422983209"/>
      <w:bookmarkStart w:id="675" w:name="_Toc422983927"/>
      <w:bookmarkStart w:id="676" w:name="_Toc422984646"/>
      <w:bookmarkStart w:id="677" w:name="_Toc422985364"/>
      <w:bookmarkStart w:id="678" w:name="_Toc422986083"/>
      <w:bookmarkStart w:id="679" w:name="_Toc422986801"/>
      <w:bookmarkStart w:id="680" w:name="_Toc422987520"/>
      <w:bookmarkStart w:id="681" w:name="_Toc422988238"/>
      <w:bookmarkStart w:id="682" w:name="_Toc422988960"/>
      <w:bookmarkStart w:id="683" w:name="_Toc422989679"/>
      <w:bookmarkStart w:id="684" w:name="_Toc422990406"/>
      <w:bookmarkStart w:id="685" w:name="_Toc422981774"/>
      <w:bookmarkStart w:id="686" w:name="_Toc422982492"/>
      <w:bookmarkStart w:id="687" w:name="_Toc422983210"/>
      <w:bookmarkStart w:id="688" w:name="_Toc422983928"/>
      <w:bookmarkStart w:id="689" w:name="_Toc422984647"/>
      <w:bookmarkStart w:id="690" w:name="_Toc422985365"/>
      <w:bookmarkStart w:id="691" w:name="_Toc422986084"/>
      <w:bookmarkStart w:id="692" w:name="_Toc422986802"/>
      <w:bookmarkStart w:id="693" w:name="_Toc422987521"/>
      <w:bookmarkStart w:id="694" w:name="_Toc422988239"/>
      <w:bookmarkStart w:id="695" w:name="_Toc422988961"/>
      <w:bookmarkStart w:id="696" w:name="_Toc422989680"/>
      <w:bookmarkStart w:id="697" w:name="_Toc422990407"/>
      <w:bookmarkStart w:id="698" w:name="_Toc422981775"/>
      <w:bookmarkStart w:id="699" w:name="_Toc422982493"/>
      <w:bookmarkStart w:id="700" w:name="_Toc422983211"/>
      <w:bookmarkStart w:id="701" w:name="_Toc422983929"/>
      <w:bookmarkStart w:id="702" w:name="_Toc422984648"/>
      <w:bookmarkStart w:id="703" w:name="_Toc422985366"/>
      <w:bookmarkStart w:id="704" w:name="_Toc422986085"/>
      <w:bookmarkStart w:id="705" w:name="_Toc422986803"/>
      <w:bookmarkStart w:id="706" w:name="_Toc422987522"/>
      <w:bookmarkStart w:id="707" w:name="_Toc422988240"/>
      <w:bookmarkStart w:id="708" w:name="_Toc422988962"/>
      <w:bookmarkStart w:id="709" w:name="_Toc422989681"/>
      <w:bookmarkStart w:id="710" w:name="_Toc422990408"/>
      <w:bookmarkStart w:id="711" w:name="_Toc422981776"/>
      <w:bookmarkStart w:id="712" w:name="_Toc422982494"/>
      <w:bookmarkStart w:id="713" w:name="_Toc422983212"/>
      <w:bookmarkStart w:id="714" w:name="_Toc422983930"/>
      <w:bookmarkStart w:id="715" w:name="_Toc422984649"/>
      <w:bookmarkStart w:id="716" w:name="_Toc422985367"/>
      <w:bookmarkStart w:id="717" w:name="_Toc422986086"/>
      <w:bookmarkStart w:id="718" w:name="_Toc422986804"/>
      <w:bookmarkStart w:id="719" w:name="_Toc422987523"/>
      <w:bookmarkStart w:id="720" w:name="_Toc422988241"/>
      <w:bookmarkStart w:id="721" w:name="_Toc422988963"/>
      <w:bookmarkStart w:id="722" w:name="_Toc422989682"/>
      <w:bookmarkStart w:id="723" w:name="_Toc422990409"/>
      <w:bookmarkStart w:id="724" w:name="_Toc422981777"/>
      <w:bookmarkStart w:id="725" w:name="_Toc422982495"/>
      <w:bookmarkStart w:id="726" w:name="_Toc422983213"/>
      <w:bookmarkStart w:id="727" w:name="_Toc422983931"/>
      <w:bookmarkStart w:id="728" w:name="_Toc422984650"/>
      <w:bookmarkStart w:id="729" w:name="_Toc422985368"/>
      <w:bookmarkStart w:id="730" w:name="_Toc422986087"/>
      <w:bookmarkStart w:id="731" w:name="_Toc422986805"/>
      <w:bookmarkStart w:id="732" w:name="_Toc422987524"/>
      <w:bookmarkStart w:id="733" w:name="_Toc422988242"/>
      <w:bookmarkStart w:id="734" w:name="_Toc422988964"/>
      <w:bookmarkStart w:id="735" w:name="_Toc422989683"/>
      <w:bookmarkStart w:id="736" w:name="_Toc422990410"/>
      <w:bookmarkStart w:id="737" w:name="_Toc422981778"/>
      <w:bookmarkStart w:id="738" w:name="_Toc422982496"/>
      <w:bookmarkStart w:id="739" w:name="_Toc422983214"/>
      <w:bookmarkStart w:id="740" w:name="_Toc422983932"/>
      <w:bookmarkStart w:id="741" w:name="_Toc422984651"/>
      <w:bookmarkStart w:id="742" w:name="_Toc422985369"/>
      <w:bookmarkStart w:id="743" w:name="_Toc422986088"/>
      <w:bookmarkStart w:id="744" w:name="_Toc422986806"/>
      <w:bookmarkStart w:id="745" w:name="_Toc422987525"/>
      <w:bookmarkStart w:id="746" w:name="_Toc422988243"/>
      <w:bookmarkStart w:id="747" w:name="_Toc422988965"/>
      <w:bookmarkStart w:id="748" w:name="_Toc422989684"/>
      <w:bookmarkStart w:id="749" w:name="_Toc422990411"/>
      <w:bookmarkStart w:id="750" w:name="_Toc422981779"/>
      <w:bookmarkStart w:id="751" w:name="_Toc422982497"/>
      <w:bookmarkStart w:id="752" w:name="_Toc422983215"/>
      <w:bookmarkStart w:id="753" w:name="_Toc422983933"/>
      <w:bookmarkStart w:id="754" w:name="_Toc422984652"/>
      <w:bookmarkStart w:id="755" w:name="_Toc422985370"/>
      <w:bookmarkStart w:id="756" w:name="_Toc422986089"/>
      <w:bookmarkStart w:id="757" w:name="_Toc422986807"/>
      <w:bookmarkStart w:id="758" w:name="_Toc422987526"/>
      <w:bookmarkStart w:id="759" w:name="_Toc422988244"/>
      <w:bookmarkStart w:id="760" w:name="_Toc422988966"/>
      <w:bookmarkStart w:id="761" w:name="_Toc422989685"/>
      <w:bookmarkStart w:id="762" w:name="_Toc422990412"/>
      <w:bookmarkStart w:id="763" w:name="_Toc422981780"/>
      <w:bookmarkStart w:id="764" w:name="_Toc422982498"/>
      <w:bookmarkStart w:id="765" w:name="_Toc422983216"/>
      <w:bookmarkStart w:id="766" w:name="_Toc422983934"/>
      <w:bookmarkStart w:id="767" w:name="_Toc422984653"/>
      <w:bookmarkStart w:id="768" w:name="_Toc422985371"/>
      <w:bookmarkStart w:id="769" w:name="_Toc422986090"/>
      <w:bookmarkStart w:id="770" w:name="_Toc422986808"/>
      <w:bookmarkStart w:id="771" w:name="_Toc422987527"/>
      <w:bookmarkStart w:id="772" w:name="_Toc422988245"/>
      <w:bookmarkStart w:id="773" w:name="_Toc422988967"/>
      <w:bookmarkStart w:id="774" w:name="_Toc422989686"/>
      <w:bookmarkStart w:id="775" w:name="_Toc422990413"/>
      <w:bookmarkStart w:id="776" w:name="_Toc422981781"/>
      <w:bookmarkStart w:id="777" w:name="_Toc422982499"/>
      <w:bookmarkStart w:id="778" w:name="_Toc422983217"/>
      <w:bookmarkStart w:id="779" w:name="_Toc422983935"/>
      <w:bookmarkStart w:id="780" w:name="_Toc422984654"/>
      <w:bookmarkStart w:id="781" w:name="_Toc422985372"/>
      <w:bookmarkStart w:id="782" w:name="_Toc422986091"/>
      <w:bookmarkStart w:id="783" w:name="_Toc422986809"/>
      <w:bookmarkStart w:id="784" w:name="_Toc422987528"/>
      <w:bookmarkStart w:id="785" w:name="_Toc422988246"/>
      <w:bookmarkStart w:id="786" w:name="_Toc422988968"/>
      <w:bookmarkStart w:id="787" w:name="_Toc422989687"/>
      <w:bookmarkStart w:id="788" w:name="_Toc422990414"/>
      <w:bookmarkStart w:id="789" w:name="_Toc422981782"/>
      <w:bookmarkStart w:id="790" w:name="_Toc422982500"/>
      <w:bookmarkStart w:id="791" w:name="_Toc422983218"/>
      <w:bookmarkStart w:id="792" w:name="_Toc422983936"/>
      <w:bookmarkStart w:id="793" w:name="_Toc422984655"/>
      <w:bookmarkStart w:id="794" w:name="_Toc422985373"/>
      <w:bookmarkStart w:id="795" w:name="_Toc422986092"/>
      <w:bookmarkStart w:id="796" w:name="_Toc422986810"/>
      <w:bookmarkStart w:id="797" w:name="_Toc422987529"/>
      <w:bookmarkStart w:id="798" w:name="_Toc422988247"/>
      <w:bookmarkStart w:id="799" w:name="_Toc422988969"/>
      <w:bookmarkStart w:id="800" w:name="_Toc422989688"/>
      <w:bookmarkStart w:id="801" w:name="_Toc422990415"/>
      <w:bookmarkStart w:id="802" w:name="_Toc422981783"/>
      <w:bookmarkStart w:id="803" w:name="_Toc422982501"/>
      <w:bookmarkStart w:id="804" w:name="_Toc422983219"/>
      <w:bookmarkStart w:id="805" w:name="_Toc422983937"/>
      <w:bookmarkStart w:id="806" w:name="_Toc422984656"/>
      <w:bookmarkStart w:id="807" w:name="_Toc422985374"/>
      <w:bookmarkStart w:id="808" w:name="_Toc422986093"/>
      <w:bookmarkStart w:id="809" w:name="_Toc422986811"/>
      <w:bookmarkStart w:id="810" w:name="_Toc422987530"/>
      <w:bookmarkStart w:id="811" w:name="_Toc422988248"/>
      <w:bookmarkStart w:id="812" w:name="_Toc422988970"/>
      <w:bookmarkStart w:id="813" w:name="_Toc422989689"/>
      <w:bookmarkStart w:id="814" w:name="_Toc422990416"/>
      <w:bookmarkStart w:id="815" w:name="_Toc422981784"/>
      <w:bookmarkStart w:id="816" w:name="_Toc422982502"/>
      <w:bookmarkStart w:id="817" w:name="_Toc422983220"/>
      <w:bookmarkStart w:id="818" w:name="_Toc422983938"/>
      <w:bookmarkStart w:id="819" w:name="_Toc422984657"/>
      <w:bookmarkStart w:id="820" w:name="_Toc422985375"/>
      <w:bookmarkStart w:id="821" w:name="_Toc422986094"/>
      <w:bookmarkStart w:id="822" w:name="_Toc422986812"/>
      <w:bookmarkStart w:id="823" w:name="_Toc422987531"/>
      <w:bookmarkStart w:id="824" w:name="_Toc422988249"/>
      <w:bookmarkStart w:id="825" w:name="_Toc422988971"/>
      <w:bookmarkStart w:id="826" w:name="_Toc422989690"/>
      <w:bookmarkStart w:id="827" w:name="_Toc422990417"/>
      <w:bookmarkStart w:id="828" w:name="_Toc422981785"/>
      <w:bookmarkStart w:id="829" w:name="_Toc422982503"/>
      <w:bookmarkStart w:id="830" w:name="_Toc422983221"/>
      <w:bookmarkStart w:id="831" w:name="_Toc422983939"/>
      <w:bookmarkStart w:id="832" w:name="_Toc422984658"/>
      <w:bookmarkStart w:id="833" w:name="_Toc422985376"/>
      <w:bookmarkStart w:id="834" w:name="_Toc422986095"/>
      <w:bookmarkStart w:id="835" w:name="_Toc422986813"/>
      <w:bookmarkStart w:id="836" w:name="_Toc422987532"/>
      <w:bookmarkStart w:id="837" w:name="_Toc422988250"/>
      <w:bookmarkStart w:id="838" w:name="_Toc422988972"/>
      <w:bookmarkStart w:id="839" w:name="_Toc422989691"/>
      <w:bookmarkStart w:id="840" w:name="_Toc422990418"/>
      <w:bookmarkStart w:id="841" w:name="_Toc422981786"/>
      <w:bookmarkStart w:id="842" w:name="_Toc422982504"/>
      <w:bookmarkStart w:id="843" w:name="_Toc422983222"/>
      <w:bookmarkStart w:id="844" w:name="_Toc422983940"/>
      <w:bookmarkStart w:id="845" w:name="_Toc422984659"/>
      <w:bookmarkStart w:id="846" w:name="_Toc422985377"/>
      <w:bookmarkStart w:id="847" w:name="_Toc422986096"/>
      <w:bookmarkStart w:id="848" w:name="_Toc422986814"/>
      <w:bookmarkStart w:id="849" w:name="_Toc422987533"/>
      <w:bookmarkStart w:id="850" w:name="_Toc422988251"/>
      <w:bookmarkStart w:id="851" w:name="_Toc422988973"/>
      <w:bookmarkStart w:id="852" w:name="_Toc422989692"/>
      <w:bookmarkStart w:id="853" w:name="_Toc422990419"/>
      <w:bookmarkStart w:id="854" w:name="_Toc422981787"/>
      <w:bookmarkStart w:id="855" w:name="_Toc422982505"/>
      <w:bookmarkStart w:id="856" w:name="_Toc422983223"/>
      <w:bookmarkStart w:id="857" w:name="_Toc422983941"/>
      <w:bookmarkStart w:id="858" w:name="_Toc422984660"/>
      <w:bookmarkStart w:id="859" w:name="_Toc422985378"/>
      <w:bookmarkStart w:id="860" w:name="_Toc422986097"/>
      <w:bookmarkStart w:id="861" w:name="_Toc422986815"/>
      <w:bookmarkStart w:id="862" w:name="_Toc422987534"/>
      <w:bookmarkStart w:id="863" w:name="_Toc422988252"/>
      <w:bookmarkStart w:id="864" w:name="_Toc422988974"/>
      <w:bookmarkStart w:id="865" w:name="_Toc422989693"/>
      <w:bookmarkStart w:id="866" w:name="_Toc422990420"/>
      <w:bookmarkStart w:id="867" w:name="_Toc422981788"/>
      <w:bookmarkStart w:id="868" w:name="_Toc422982506"/>
      <w:bookmarkStart w:id="869" w:name="_Toc422983224"/>
      <w:bookmarkStart w:id="870" w:name="_Toc422983942"/>
      <w:bookmarkStart w:id="871" w:name="_Toc422984661"/>
      <w:bookmarkStart w:id="872" w:name="_Toc422985379"/>
      <w:bookmarkStart w:id="873" w:name="_Toc422986098"/>
      <w:bookmarkStart w:id="874" w:name="_Toc422986816"/>
      <w:bookmarkStart w:id="875" w:name="_Toc422987535"/>
      <w:bookmarkStart w:id="876" w:name="_Toc422988253"/>
      <w:bookmarkStart w:id="877" w:name="_Toc422988975"/>
      <w:bookmarkStart w:id="878" w:name="_Toc422989694"/>
      <w:bookmarkStart w:id="879" w:name="_Toc422990421"/>
      <w:bookmarkStart w:id="880" w:name="_Toc422981789"/>
      <w:bookmarkStart w:id="881" w:name="_Toc422982507"/>
      <w:bookmarkStart w:id="882" w:name="_Toc422983225"/>
      <w:bookmarkStart w:id="883" w:name="_Toc422983943"/>
      <w:bookmarkStart w:id="884" w:name="_Toc422984662"/>
      <w:bookmarkStart w:id="885" w:name="_Toc422985380"/>
      <w:bookmarkStart w:id="886" w:name="_Toc422986099"/>
      <w:bookmarkStart w:id="887" w:name="_Toc422986817"/>
      <w:bookmarkStart w:id="888" w:name="_Toc422987536"/>
      <w:bookmarkStart w:id="889" w:name="_Toc422988254"/>
      <w:bookmarkStart w:id="890" w:name="_Toc422988976"/>
      <w:bookmarkStart w:id="891" w:name="_Toc422989695"/>
      <w:bookmarkStart w:id="892" w:name="_Toc422990422"/>
      <w:bookmarkStart w:id="893" w:name="_Toc422981790"/>
      <w:bookmarkStart w:id="894" w:name="_Toc422982508"/>
      <w:bookmarkStart w:id="895" w:name="_Toc422983226"/>
      <w:bookmarkStart w:id="896" w:name="_Toc422983944"/>
      <w:bookmarkStart w:id="897" w:name="_Toc422984663"/>
      <w:bookmarkStart w:id="898" w:name="_Toc422985381"/>
      <w:bookmarkStart w:id="899" w:name="_Toc422986100"/>
      <w:bookmarkStart w:id="900" w:name="_Toc422986818"/>
      <w:bookmarkStart w:id="901" w:name="_Toc422987537"/>
      <w:bookmarkStart w:id="902" w:name="_Toc422988255"/>
      <w:bookmarkStart w:id="903" w:name="_Toc422988977"/>
      <w:bookmarkStart w:id="904" w:name="_Toc422989696"/>
      <w:bookmarkStart w:id="905" w:name="_Toc422990423"/>
      <w:bookmarkStart w:id="906" w:name="_Toc422981791"/>
      <w:bookmarkStart w:id="907" w:name="_Toc422982509"/>
      <w:bookmarkStart w:id="908" w:name="_Toc422983227"/>
      <w:bookmarkStart w:id="909" w:name="_Toc422983945"/>
      <w:bookmarkStart w:id="910" w:name="_Toc422984664"/>
      <w:bookmarkStart w:id="911" w:name="_Toc422985382"/>
      <w:bookmarkStart w:id="912" w:name="_Toc422986101"/>
      <w:bookmarkStart w:id="913" w:name="_Toc422986819"/>
      <w:bookmarkStart w:id="914" w:name="_Toc422987538"/>
      <w:bookmarkStart w:id="915" w:name="_Toc422988256"/>
      <w:bookmarkStart w:id="916" w:name="_Toc422988978"/>
      <w:bookmarkStart w:id="917" w:name="_Toc422989697"/>
      <w:bookmarkStart w:id="918" w:name="_Toc422990424"/>
      <w:bookmarkStart w:id="919" w:name="_Toc422981792"/>
      <w:bookmarkStart w:id="920" w:name="_Toc422982510"/>
      <w:bookmarkStart w:id="921" w:name="_Toc422983228"/>
      <w:bookmarkStart w:id="922" w:name="_Toc422983946"/>
      <w:bookmarkStart w:id="923" w:name="_Toc422984665"/>
      <w:bookmarkStart w:id="924" w:name="_Toc422985383"/>
      <w:bookmarkStart w:id="925" w:name="_Toc422986102"/>
      <w:bookmarkStart w:id="926" w:name="_Toc422986820"/>
      <w:bookmarkStart w:id="927" w:name="_Toc422987539"/>
      <w:bookmarkStart w:id="928" w:name="_Toc422988257"/>
      <w:bookmarkStart w:id="929" w:name="_Toc422988979"/>
      <w:bookmarkStart w:id="930" w:name="_Toc422989698"/>
      <w:bookmarkStart w:id="931" w:name="_Toc422990425"/>
      <w:bookmarkStart w:id="932" w:name="_Toc422981793"/>
      <w:bookmarkStart w:id="933" w:name="_Toc422982511"/>
      <w:bookmarkStart w:id="934" w:name="_Toc422983229"/>
      <w:bookmarkStart w:id="935" w:name="_Toc422983947"/>
      <w:bookmarkStart w:id="936" w:name="_Toc422984666"/>
      <w:bookmarkStart w:id="937" w:name="_Toc422985384"/>
      <w:bookmarkStart w:id="938" w:name="_Toc422986103"/>
      <w:bookmarkStart w:id="939" w:name="_Toc422986821"/>
      <w:bookmarkStart w:id="940" w:name="_Toc422987540"/>
      <w:bookmarkStart w:id="941" w:name="_Toc422988258"/>
      <w:bookmarkStart w:id="942" w:name="_Toc422988980"/>
      <w:bookmarkStart w:id="943" w:name="_Toc422989699"/>
      <w:bookmarkStart w:id="944" w:name="_Toc422990426"/>
      <w:bookmarkStart w:id="945" w:name="_Toc422981794"/>
      <w:bookmarkStart w:id="946" w:name="_Toc422982512"/>
      <w:bookmarkStart w:id="947" w:name="_Toc422983230"/>
      <w:bookmarkStart w:id="948" w:name="_Toc422983948"/>
      <w:bookmarkStart w:id="949" w:name="_Toc422984667"/>
      <w:bookmarkStart w:id="950" w:name="_Toc422985385"/>
      <w:bookmarkStart w:id="951" w:name="_Toc422986104"/>
      <w:bookmarkStart w:id="952" w:name="_Toc422986822"/>
      <w:bookmarkStart w:id="953" w:name="_Toc422987541"/>
      <w:bookmarkStart w:id="954" w:name="_Toc422988259"/>
      <w:bookmarkStart w:id="955" w:name="_Toc422988981"/>
      <w:bookmarkStart w:id="956" w:name="_Toc422989700"/>
      <w:bookmarkStart w:id="957" w:name="_Toc422990427"/>
      <w:bookmarkStart w:id="958" w:name="_Toc424539006"/>
      <w:bookmarkStart w:id="959" w:name="_Toc424549047"/>
      <w:bookmarkStart w:id="960" w:name="_Toc424555325"/>
      <w:bookmarkStart w:id="961" w:name="_Toc424709891"/>
      <w:bookmarkStart w:id="962" w:name="_Toc424714447"/>
      <w:bookmarkStart w:id="963" w:name="_Toc424720743"/>
      <w:bookmarkStart w:id="964" w:name="_Toc424722264"/>
      <w:bookmarkStart w:id="965" w:name="_Toc424729424"/>
      <w:bookmarkStart w:id="966" w:name="_Toc424804795"/>
      <w:bookmarkStart w:id="967" w:name="_Toc259515965"/>
      <w:bookmarkStart w:id="968" w:name="_Toc258589994"/>
      <w:bookmarkStart w:id="969" w:name="_Toc259515966"/>
      <w:bookmarkStart w:id="970" w:name="_Toc258589995"/>
      <w:bookmarkStart w:id="971" w:name="_Toc424539007"/>
      <w:bookmarkStart w:id="972" w:name="_Toc424555326"/>
      <w:bookmarkStart w:id="973" w:name="_Toc424714448"/>
      <w:bookmarkStart w:id="974" w:name="_Toc424722265"/>
      <w:bookmarkStart w:id="975" w:name="_Toc424539008"/>
      <w:bookmarkStart w:id="976" w:name="_Toc424549049"/>
      <w:bookmarkStart w:id="977" w:name="_Toc424555327"/>
      <w:bookmarkStart w:id="978" w:name="_Toc424709893"/>
      <w:bookmarkStart w:id="979" w:name="_Toc424714449"/>
      <w:bookmarkStart w:id="980" w:name="_Toc424720745"/>
      <w:bookmarkStart w:id="981" w:name="_Toc424722266"/>
      <w:bookmarkStart w:id="982" w:name="_Toc424729426"/>
      <w:bookmarkStart w:id="983" w:name="_Toc424804797"/>
      <w:bookmarkStart w:id="984" w:name="_Toc424539009"/>
      <w:bookmarkStart w:id="985" w:name="_Toc424549050"/>
      <w:bookmarkStart w:id="986" w:name="_Toc424555328"/>
      <w:bookmarkStart w:id="987" w:name="_Toc424709894"/>
      <w:bookmarkStart w:id="988" w:name="_Toc424714450"/>
      <w:bookmarkStart w:id="989" w:name="_Toc424720746"/>
      <w:bookmarkStart w:id="990" w:name="_Toc424722267"/>
      <w:bookmarkStart w:id="991" w:name="_Toc424729427"/>
      <w:bookmarkStart w:id="992" w:name="_Toc424804798"/>
      <w:bookmarkStart w:id="993" w:name="_Toc424539010"/>
      <w:bookmarkStart w:id="994" w:name="_Toc424549051"/>
      <w:bookmarkStart w:id="995" w:name="_Toc424555329"/>
      <w:bookmarkStart w:id="996" w:name="_Toc424709895"/>
      <w:bookmarkStart w:id="997" w:name="_Toc424714451"/>
      <w:bookmarkStart w:id="998" w:name="_Toc424720747"/>
      <w:bookmarkStart w:id="999" w:name="_Toc424722268"/>
      <w:bookmarkStart w:id="1000" w:name="_Toc424729428"/>
      <w:bookmarkStart w:id="1001" w:name="_Toc424804799"/>
      <w:bookmarkStart w:id="1002" w:name="_Toc424539011"/>
      <w:bookmarkStart w:id="1003" w:name="_Toc424549052"/>
      <w:bookmarkStart w:id="1004" w:name="_Toc424555330"/>
      <w:bookmarkStart w:id="1005" w:name="_Toc424709896"/>
      <w:bookmarkStart w:id="1006" w:name="_Toc424714452"/>
      <w:bookmarkStart w:id="1007" w:name="_Toc424720748"/>
      <w:bookmarkStart w:id="1008" w:name="_Toc424722269"/>
      <w:bookmarkStart w:id="1009" w:name="_Toc424729429"/>
      <w:bookmarkStart w:id="1010" w:name="_Toc424804800"/>
      <w:bookmarkStart w:id="1011" w:name="_Toc424539012"/>
      <w:bookmarkStart w:id="1012" w:name="_Toc424549053"/>
      <w:bookmarkStart w:id="1013" w:name="_Toc424555331"/>
      <w:bookmarkStart w:id="1014" w:name="_Toc424709897"/>
      <w:bookmarkStart w:id="1015" w:name="_Toc424714453"/>
      <w:bookmarkStart w:id="1016" w:name="_Toc424720749"/>
      <w:bookmarkStart w:id="1017" w:name="_Toc424722270"/>
      <w:bookmarkStart w:id="1018" w:name="_Toc424729430"/>
      <w:bookmarkStart w:id="1019" w:name="_Toc424804801"/>
      <w:bookmarkStart w:id="1020" w:name="_Toc424804804"/>
      <w:bookmarkStart w:id="1021" w:name="_Toc424804806"/>
      <w:bookmarkStart w:id="1022" w:name="_Toc424804808"/>
      <w:bookmarkStart w:id="1023" w:name="_Toc424804810"/>
      <w:bookmarkStart w:id="1024" w:name="_Toc424804812"/>
      <w:bookmarkStart w:id="1025" w:name="_Toc424804815"/>
      <w:bookmarkStart w:id="1026" w:name="_Toc424804817"/>
      <w:bookmarkStart w:id="1027" w:name="_Toc424804844"/>
      <w:bookmarkStart w:id="1028" w:name="_Toc424804846"/>
      <w:bookmarkStart w:id="1029" w:name="_Toc424804857"/>
      <w:bookmarkStart w:id="1030" w:name="_Toc424804858"/>
      <w:bookmarkStart w:id="1031" w:name="_Toc424804860"/>
      <w:bookmarkStart w:id="1032" w:name="_Toc424804866"/>
      <w:bookmarkStart w:id="1033" w:name="_Toc424804874"/>
      <w:bookmarkStart w:id="1034" w:name="_Toc424804875"/>
      <w:bookmarkStart w:id="1035" w:name="_Toc424804876"/>
      <w:bookmarkStart w:id="1036" w:name="_Toc424804877"/>
      <w:bookmarkStart w:id="1037" w:name="_Toc424804878"/>
      <w:bookmarkStart w:id="1038" w:name="_Toc424804880"/>
      <w:bookmarkStart w:id="1039" w:name="_Toc424804886"/>
      <w:bookmarkStart w:id="1040" w:name="_Toc424804892"/>
      <w:bookmarkStart w:id="1041" w:name="_Toc424804894"/>
      <w:bookmarkStart w:id="1042" w:name="_Toc424804901"/>
      <w:bookmarkStart w:id="1043" w:name="_Toc424804902"/>
      <w:bookmarkStart w:id="1044" w:name="_Toc424804904"/>
      <w:bookmarkStart w:id="1045" w:name="_Toc424804906"/>
      <w:bookmarkStart w:id="1046" w:name="_Toc424804912"/>
      <w:bookmarkStart w:id="1047" w:name="_Toc424804914"/>
      <w:bookmarkStart w:id="1048" w:name="_Toc424804920"/>
      <w:bookmarkStart w:id="1049" w:name="_Toc424804926"/>
      <w:bookmarkStart w:id="1050" w:name="_Toc424804928"/>
      <w:bookmarkStart w:id="1051" w:name="_Toc424804935"/>
      <w:bookmarkStart w:id="1052" w:name="_Toc424804937"/>
      <w:bookmarkStart w:id="1053" w:name="_Toc424804943"/>
      <w:bookmarkStart w:id="1054" w:name="_Toc424804944"/>
      <w:bookmarkStart w:id="1055" w:name="_Toc424804945"/>
      <w:bookmarkStart w:id="1056" w:name="_Toc424804946"/>
      <w:bookmarkStart w:id="1057" w:name="_Toc424804948"/>
      <w:bookmarkStart w:id="1058" w:name="_Toc424804954"/>
      <w:bookmarkStart w:id="1059" w:name="_Toc424804956"/>
      <w:bookmarkStart w:id="1060" w:name="_Toc424804958"/>
      <w:bookmarkStart w:id="1061" w:name="_Toc424804969"/>
      <w:bookmarkStart w:id="1062" w:name="_Toc424804970"/>
      <w:bookmarkStart w:id="1063" w:name="_Toc424804972"/>
      <w:bookmarkStart w:id="1064" w:name="_Toc424804982"/>
      <w:bookmarkStart w:id="1065" w:name="_Toc424804984"/>
      <w:bookmarkStart w:id="1066" w:name="_Toc424805034"/>
      <w:bookmarkStart w:id="1067" w:name="_Toc424805044"/>
      <w:bookmarkStart w:id="1068" w:name="_Toc424805049"/>
      <w:bookmarkStart w:id="1069" w:name="_Toc424805050"/>
      <w:bookmarkStart w:id="1070" w:name="_Toc424805052"/>
      <w:bookmarkStart w:id="1071" w:name="_Toc424805059"/>
      <w:bookmarkStart w:id="1072" w:name="_Toc424805060"/>
      <w:bookmarkStart w:id="1073" w:name="_Toc424805070"/>
      <w:bookmarkStart w:id="1074" w:name="_Toc424805071"/>
      <w:bookmarkStart w:id="1075" w:name="_Toc424805072"/>
      <w:bookmarkStart w:id="1076" w:name="_Toc424805073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</w:p>
    <w:p w14:paraId="401020C6" w14:textId="5E08E0C5" w:rsidR="007E654A" w:rsidRPr="002F7220" w:rsidRDefault="00C64C59" w:rsidP="00C64C59">
      <w:pPr>
        <w:pStyle w:val="Overskrift0"/>
        <w:rPr>
          <w:lang w:val="en-US"/>
        </w:rPr>
      </w:pPr>
      <w:bookmarkStart w:id="1077" w:name="_Toc421886735"/>
      <w:bookmarkStart w:id="1078" w:name="_Ref425371152"/>
      <w:bookmarkStart w:id="1079" w:name="_Ref425382108"/>
      <w:bookmarkStart w:id="1080" w:name="_Toc435803330"/>
      <w:bookmarkStart w:id="1081" w:name="_Ref451943642"/>
      <w:bookmarkStart w:id="1082" w:name="_Ref452700794"/>
      <w:bookmarkStart w:id="1083" w:name="_Ref452700830"/>
      <w:bookmarkStart w:id="1084" w:name="_Ref452728743"/>
      <w:bookmarkStart w:id="1085" w:name="_Toc455143125"/>
      <w:bookmarkStart w:id="1086" w:name="_Toc455143316"/>
      <w:bookmarkStart w:id="1087" w:name="_Toc455143525"/>
      <w:bookmarkStart w:id="1088" w:name="_Toc455145027"/>
      <w:bookmarkStart w:id="1089" w:name="_Toc455145254"/>
      <w:bookmarkStart w:id="1090" w:name="_Toc455145601"/>
      <w:bookmarkStart w:id="1091" w:name="_Toc455145751"/>
      <w:bookmarkStart w:id="1092" w:name="_Toc455146691"/>
      <w:bookmarkStart w:id="1093" w:name="_Toc455147253"/>
      <w:bookmarkStart w:id="1094" w:name="_Toc455147674"/>
      <w:bookmarkStart w:id="1095" w:name="_Toc455151757"/>
      <w:bookmarkStart w:id="1096" w:name="_Toc455151947"/>
      <w:bookmarkStart w:id="1097" w:name="_Toc465711849"/>
      <w:r>
        <w:rPr>
          <w:lang w:val="en-US"/>
        </w:rPr>
        <w:t xml:space="preserve">Appendix 1 </w:t>
      </w:r>
      <w:r w:rsidR="007E654A" w:rsidRPr="002F7220">
        <w:rPr>
          <w:lang w:val="en-US"/>
        </w:rPr>
        <w:t>Do</w:t>
      </w:r>
      <w:r w:rsidR="00331265">
        <w:rPr>
          <w:lang w:val="en-US"/>
        </w:rPr>
        <w:t>c</w:t>
      </w:r>
      <w:r w:rsidR="007E654A" w:rsidRPr="002F7220">
        <w:rPr>
          <w:lang w:val="en-US"/>
        </w:rPr>
        <w:t>umentation</w:t>
      </w:r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</w:p>
    <w:p w14:paraId="45C62552" w14:textId="77777777" w:rsidR="007E654A" w:rsidRDefault="007E654A" w:rsidP="007E654A">
      <w:pPr>
        <w:rPr>
          <w:lang w:val="en-US"/>
        </w:rPr>
      </w:pPr>
    </w:p>
    <w:p w14:paraId="4D76B3D4" w14:textId="1EB8EE5C" w:rsidR="003B64B7" w:rsidRPr="005A623C" w:rsidRDefault="003B64B7" w:rsidP="003B64B7">
      <w:pPr>
        <w:rPr>
          <w:lang w:val="en-GB"/>
        </w:rPr>
      </w:pPr>
      <w:r w:rsidRPr="005A623C">
        <w:rPr>
          <w:lang w:val="en-GB" w:bidi="en-GB"/>
        </w:rPr>
        <w:t xml:space="preserve">Appendix 1 specifies the documentation requirements for </w:t>
      </w:r>
      <w:r w:rsidRPr="005A623C">
        <w:rPr>
          <w:i/>
          <w:lang w:val="en-GB" w:bidi="en-GB"/>
        </w:rPr>
        <w:t xml:space="preserve">plant category </w:t>
      </w:r>
      <w:r w:rsidRPr="005A623C">
        <w:rPr>
          <w:lang w:val="en-GB" w:bidi="en-GB"/>
        </w:rPr>
        <w:t>A1.</w:t>
      </w:r>
      <w:r w:rsidRPr="005A623C">
        <w:rPr>
          <w:i/>
          <w:lang w:val="en-GB" w:bidi="en-GB"/>
        </w:rPr>
        <w:t xml:space="preserve"> </w:t>
      </w:r>
      <w:r w:rsidRPr="005A623C">
        <w:rPr>
          <w:lang w:val="en-GB" w:bidi="en-GB"/>
        </w:rPr>
        <w:t xml:space="preserve">See section </w:t>
      </w:r>
      <w:r w:rsidRPr="005A623C">
        <w:rPr>
          <w:lang w:val="en-GB" w:bidi="en-GB"/>
        </w:rPr>
        <w:fldChar w:fldCharType="begin"/>
      </w:r>
      <w:r w:rsidRPr="005A623C">
        <w:rPr>
          <w:lang w:val="en-GB" w:bidi="en-GB"/>
        </w:rPr>
        <w:instrText xml:space="preserve"> REF _Ref454463069 \r \h  \* MERGEFORMAT </w:instrText>
      </w:r>
      <w:r w:rsidRPr="005A623C">
        <w:rPr>
          <w:lang w:val="en-GB" w:bidi="en-GB"/>
        </w:rPr>
      </w:r>
      <w:r w:rsidRPr="005A623C">
        <w:rPr>
          <w:lang w:val="en-GB" w:bidi="en-GB"/>
        </w:rPr>
        <w:fldChar w:fldCharType="separate"/>
      </w:r>
      <w:r w:rsidR="00C95E27">
        <w:rPr>
          <w:lang w:val="en-GB" w:bidi="en-GB"/>
        </w:rPr>
        <w:t xml:space="preserve">B1.1. </w:t>
      </w:r>
      <w:r w:rsidRPr="005A623C">
        <w:rPr>
          <w:lang w:val="en-GB" w:bidi="en-GB"/>
        </w:rPr>
        <w:fldChar w:fldCharType="end"/>
      </w:r>
      <w:r w:rsidRPr="005A623C">
        <w:rPr>
          <w:lang w:val="en-GB" w:bidi="en-GB"/>
        </w:rPr>
        <w:t xml:space="preserve"> </w:t>
      </w:r>
      <w:proofErr w:type="gramStart"/>
      <w:r w:rsidRPr="005A623C">
        <w:rPr>
          <w:lang w:val="en-GB" w:bidi="en-GB"/>
        </w:rPr>
        <w:t>or</w:t>
      </w:r>
      <w:proofErr w:type="gramEnd"/>
      <w:r w:rsidRPr="005A623C">
        <w:rPr>
          <w:lang w:val="en-GB" w:bidi="en-GB"/>
        </w:rPr>
        <w:t xml:space="preserve"> </w:t>
      </w:r>
      <w:r w:rsidRPr="005A623C">
        <w:rPr>
          <w:lang w:val="en-GB" w:bidi="en-GB"/>
        </w:rPr>
        <w:fldChar w:fldCharType="begin"/>
      </w:r>
      <w:r w:rsidRPr="005A623C">
        <w:rPr>
          <w:lang w:val="en-GB" w:bidi="en-GB"/>
        </w:rPr>
        <w:instrText xml:space="preserve"> REF _Ref451946065 \r \h  \* MERGEFORMAT </w:instrText>
      </w:r>
      <w:r w:rsidRPr="005A623C">
        <w:rPr>
          <w:lang w:val="en-GB" w:bidi="en-GB"/>
        </w:rPr>
      </w:r>
      <w:r w:rsidRPr="005A623C">
        <w:rPr>
          <w:lang w:val="en-GB" w:bidi="en-GB"/>
        </w:rPr>
        <w:fldChar w:fldCharType="separate"/>
      </w:r>
      <w:r w:rsidR="00C95E27">
        <w:rPr>
          <w:lang w:val="en-GB" w:bidi="en-GB"/>
        </w:rPr>
        <w:t xml:space="preserve">B1.2. </w:t>
      </w:r>
      <w:r w:rsidRPr="005A623C">
        <w:rPr>
          <w:lang w:val="en-GB" w:bidi="en-GB"/>
        </w:rPr>
        <w:fldChar w:fldCharType="end"/>
      </w:r>
      <w:r w:rsidRPr="005A623C">
        <w:rPr>
          <w:lang w:val="en-GB" w:bidi="en-GB"/>
        </w:rPr>
        <w:t xml:space="preserve"> </w:t>
      </w:r>
      <w:proofErr w:type="gramStart"/>
      <w:r w:rsidRPr="005A623C">
        <w:rPr>
          <w:lang w:val="en-GB" w:bidi="en-GB"/>
        </w:rPr>
        <w:t>depending</w:t>
      </w:r>
      <w:proofErr w:type="gramEnd"/>
      <w:r w:rsidRPr="005A623C">
        <w:rPr>
          <w:lang w:val="en-GB" w:bidi="en-GB"/>
        </w:rPr>
        <w:t xml:space="preserve"> on whether </w:t>
      </w:r>
      <w:r w:rsidRPr="005A623C">
        <w:rPr>
          <w:i/>
          <w:lang w:val="en-GB" w:bidi="en-GB"/>
        </w:rPr>
        <w:t>plant components</w:t>
      </w:r>
      <w:r w:rsidRPr="005A623C">
        <w:rPr>
          <w:lang w:val="en-GB" w:bidi="en-GB"/>
        </w:rPr>
        <w:t xml:space="preserve"> are i</w:t>
      </w:r>
      <w:r w:rsidRPr="005A623C">
        <w:rPr>
          <w:lang w:val="en-GB" w:bidi="en-GB"/>
        </w:rPr>
        <w:t>n</w:t>
      </w:r>
      <w:r w:rsidRPr="005A623C">
        <w:rPr>
          <w:lang w:val="en-GB" w:bidi="en-GB"/>
        </w:rPr>
        <w:t xml:space="preserve">cluded in the </w:t>
      </w:r>
      <w:r w:rsidRPr="005A623C">
        <w:rPr>
          <w:i/>
          <w:lang w:val="en-GB" w:bidi="en-GB"/>
        </w:rPr>
        <w:t>positive list</w:t>
      </w:r>
      <w:r w:rsidRPr="005A623C">
        <w:rPr>
          <w:lang w:val="en-GB" w:bidi="en-GB"/>
        </w:rPr>
        <w:t>.</w:t>
      </w:r>
    </w:p>
    <w:p w14:paraId="5DDDA33B" w14:textId="77777777" w:rsidR="003B64B7" w:rsidRPr="005A623C" w:rsidRDefault="003B64B7" w:rsidP="003B64B7">
      <w:pPr>
        <w:rPr>
          <w:lang w:val="en-GB"/>
        </w:rPr>
      </w:pPr>
    </w:p>
    <w:p w14:paraId="1ACBF8C2" w14:textId="0BF60C01" w:rsidR="003B64B7" w:rsidRPr="005A623C" w:rsidRDefault="003B64B7" w:rsidP="003B64B7">
      <w:pPr>
        <w:rPr>
          <w:lang w:val="en-GB"/>
        </w:rPr>
      </w:pPr>
      <w:r w:rsidRPr="005A623C">
        <w:rPr>
          <w:lang w:val="en-GB" w:bidi="en-GB"/>
        </w:rPr>
        <w:t>The documentation, as specified in section 8, must be sent electronically to the</w:t>
      </w:r>
      <w:r w:rsidRPr="005A623C">
        <w:rPr>
          <w:i/>
          <w:lang w:val="en-GB" w:bidi="en-GB"/>
        </w:rPr>
        <w:t xml:space="preserve"> electricity supply undertaking</w:t>
      </w:r>
      <w:r w:rsidRPr="005A623C">
        <w:rPr>
          <w:lang w:val="en-GB" w:bidi="en-GB"/>
        </w:rPr>
        <w:t>.</w:t>
      </w:r>
    </w:p>
    <w:p w14:paraId="1E12FAA7" w14:textId="77777777" w:rsidR="003B64B7" w:rsidRPr="005A623C" w:rsidRDefault="003B64B7" w:rsidP="003B64B7">
      <w:pPr>
        <w:rPr>
          <w:lang w:val="en-GB"/>
        </w:rPr>
      </w:pPr>
    </w:p>
    <w:p w14:paraId="592699C8" w14:textId="77777777" w:rsidR="003B64B7" w:rsidRPr="005A623C" w:rsidRDefault="003B64B7" w:rsidP="003B64B7">
      <w:pPr>
        <w:rPr>
          <w:szCs w:val="18"/>
          <w:lang w:val="en-GB"/>
        </w:rPr>
      </w:pPr>
      <w:r w:rsidRPr="005A623C">
        <w:rPr>
          <w:lang w:val="en-GB" w:bidi="en-GB"/>
        </w:rPr>
        <w:t>The technical documentation must contain configuration parameters and confi</w:t>
      </w:r>
      <w:r w:rsidRPr="005A623C">
        <w:rPr>
          <w:lang w:val="en-GB" w:bidi="en-GB"/>
        </w:rPr>
        <w:t>g</w:t>
      </w:r>
      <w:r w:rsidRPr="005A623C">
        <w:rPr>
          <w:lang w:val="en-GB" w:bidi="en-GB"/>
        </w:rPr>
        <w:t xml:space="preserve">uration data applicable to the </w:t>
      </w:r>
      <w:r w:rsidRPr="005A623C">
        <w:rPr>
          <w:i/>
          <w:lang w:val="en-GB" w:bidi="en-GB"/>
        </w:rPr>
        <w:t xml:space="preserve">plant </w:t>
      </w:r>
      <w:r w:rsidRPr="005A623C">
        <w:rPr>
          <w:lang w:val="en-GB" w:bidi="en-GB"/>
        </w:rPr>
        <w:t>at the time of commissioning.</w:t>
      </w:r>
    </w:p>
    <w:p w14:paraId="38E66194" w14:textId="77777777" w:rsidR="003B64B7" w:rsidRPr="005A623C" w:rsidRDefault="003B64B7" w:rsidP="003B64B7">
      <w:pPr>
        <w:rPr>
          <w:szCs w:val="18"/>
          <w:lang w:val="en-GB"/>
        </w:rPr>
      </w:pPr>
    </w:p>
    <w:p w14:paraId="793A2F06" w14:textId="77777777" w:rsidR="003B64B7" w:rsidRPr="005A623C" w:rsidRDefault="003B64B7" w:rsidP="003B64B7">
      <w:pPr>
        <w:rPr>
          <w:szCs w:val="18"/>
          <w:lang w:val="en-GB"/>
        </w:rPr>
      </w:pPr>
      <w:r w:rsidRPr="005A623C">
        <w:rPr>
          <w:szCs w:val="18"/>
          <w:lang w:val="en-GB" w:bidi="en-GB"/>
        </w:rPr>
        <w:t xml:space="preserve">All subsections in the appendix must be filled in for the </w:t>
      </w:r>
      <w:r w:rsidRPr="005A623C">
        <w:rPr>
          <w:i/>
          <w:szCs w:val="18"/>
          <w:lang w:val="en-GB" w:bidi="en-GB"/>
        </w:rPr>
        <w:t xml:space="preserve">plant </w:t>
      </w:r>
      <w:r w:rsidRPr="005A623C">
        <w:rPr>
          <w:szCs w:val="18"/>
          <w:lang w:val="en-GB" w:bidi="en-GB"/>
        </w:rPr>
        <w:t>in question.</w:t>
      </w:r>
    </w:p>
    <w:p w14:paraId="482AE53A" w14:textId="77777777" w:rsidR="003B64B7" w:rsidRPr="005A623C" w:rsidRDefault="003B64B7" w:rsidP="003B64B7">
      <w:pPr>
        <w:rPr>
          <w:lang w:val="en-GB"/>
        </w:rPr>
      </w:pPr>
    </w:p>
    <w:p w14:paraId="30A8B910" w14:textId="285FA636" w:rsidR="003B64B7" w:rsidRPr="005A623C" w:rsidRDefault="003B64B7" w:rsidP="003B64B7">
      <w:pPr>
        <w:rPr>
          <w:lang w:val="en-GB"/>
        </w:rPr>
      </w:pPr>
      <w:r w:rsidRPr="005A623C">
        <w:rPr>
          <w:lang w:val="en-GB" w:bidi="en-GB"/>
        </w:rPr>
        <w:t>If information changes after the time of commissioning, updated documentation must be submitted as required in section</w:t>
      </w:r>
      <w:r w:rsidR="009258C5" w:rsidRPr="005A623C">
        <w:rPr>
          <w:lang w:val="en-GB" w:bidi="en-GB"/>
        </w:rPr>
        <w:t xml:space="preserve"> 2.2</w:t>
      </w:r>
      <w:r w:rsidRPr="005A623C">
        <w:rPr>
          <w:lang w:val="en-GB" w:bidi="en-GB"/>
        </w:rPr>
        <w:t>.</w:t>
      </w:r>
    </w:p>
    <w:p w14:paraId="53D0703B" w14:textId="77777777" w:rsidR="003B64B7" w:rsidRPr="005A623C" w:rsidRDefault="003B64B7" w:rsidP="003B64B7">
      <w:pPr>
        <w:rPr>
          <w:szCs w:val="22"/>
          <w:lang w:val="en-GB"/>
        </w:rPr>
      </w:pPr>
    </w:p>
    <w:p w14:paraId="7E6E63F7" w14:textId="77777777" w:rsidR="003B64B7" w:rsidRPr="005A623C" w:rsidRDefault="003B64B7" w:rsidP="003B64B7">
      <w:pPr>
        <w:rPr>
          <w:lang w:val="en-GB"/>
        </w:rPr>
      </w:pPr>
      <w:r w:rsidRPr="005A623C">
        <w:rPr>
          <w:szCs w:val="22"/>
          <w:lang w:val="en-GB" w:bidi="en-GB"/>
        </w:rPr>
        <w:t>A template for Appendix 1 is available on the website</w:t>
      </w:r>
      <w:r w:rsidRPr="005A623C">
        <w:rPr>
          <w:lang w:val="en-GB" w:bidi="en-GB"/>
        </w:rPr>
        <w:t xml:space="preserve"> </w:t>
      </w:r>
      <w:hyperlink r:id="rId17" w:history="1">
        <w:r w:rsidRPr="005A623C">
          <w:rPr>
            <w:rStyle w:val="Hyperlink"/>
            <w:szCs w:val="22"/>
            <w:lang w:val="en-GB" w:bidi="en-GB"/>
          </w:rPr>
          <w:t>www.energinet.dk</w:t>
        </w:r>
      </w:hyperlink>
      <w:r w:rsidRPr="005A623C">
        <w:rPr>
          <w:lang w:val="en-GB" w:bidi="en-GB"/>
        </w:rPr>
        <w:t>.</w:t>
      </w:r>
    </w:p>
    <w:p w14:paraId="6BFE0772" w14:textId="77777777" w:rsidR="003B64B7" w:rsidRPr="005A623C" w:rsidRDefault="003B64B7" w:rsidP="003B64B7">
      <w:pPr>
        <w:rPr>
          <w:lang w:val="en-GB"/>
        </w:rPr>
      </w:pPr>
    </w:p>
    <w:p w14:paraId="66E83F34" w14:textId="77777777" w:rsidR="00AD4E97" w:rsidRPr="005A623C" w:rsidRDefault="00AD4E97" w:rsidP="007E654A">
      <w:pPr>
        <w:rPr>
          <w:lang w:val="en-GB"/>
        </w:rPr>
      </w:pPr>
    </w:p>
    <w:p w14:paraId="74D1AA39" w14:textId="27B2097B" w:rsidR="00713FE3" w:rsidRPr="005A623C" w:rsidRDefault="00F21E53" w:rsidP="00713FE3">
      <w:pPr>
        <w:pStyle w:val="Bilagheading2"/>
        <w:rPr>
          <w:lang w:val="en-GB"/>
        </w:rPr>
      </w:pPr>
      <w:bookmarkStart w:id="1098" w:name="_Toc398275230"/>
      <w:bookmarkStart w:id="1099" w:name="_Ref400617978"/>
      <w:bookmarkStart w:id="1100" w:name="_Ref404283910"/>
      <w:bookmarkStart w:id="1101" w:name="_Ref451324620"/>
      <w:r w:rsidRPr="005A623C">
        <w:rPr>
          <w:lang w:val="en-GB"/>
        </w:rPr>
        <w:br w:type="page"/>
      </w:r>
      <w:bookmarkStart w:id="1102" w:name="_Ref454463069"/>
      <w:bookmarkStart w:id="1103" w:name="_Toc455143126"/>
      <w:bookmarkStart w:id="1104" w:name="_Toc455143317"/>
      <w:bookmarkStart w:id="1105" w:name="_Toc455143526"/>
      <w:bookmarkStart w:id="1106" w:name="_Toc455145028"/>
      <w:bookmarkStart w:id="1107" w:name="_Toc455145255"/>
      <w:bookmarkStart w:id="1108" w:name="_Toc455145602"/>
      <w:bookmarkStart w:id="1109" w:name="_Toc455145752"/>
      <w:bookmarkStart w:id="1110" w:name="_Toc455146692"/>
      <w:bookmarkStart w:id="1111" w:name="_Toc455147254"/>
      <w:bookmarkStart w:id="1112" w:name="_Toc455147675"/>
      <w:bookmarkStart w:id="1113" w:name="_Toc455151758"/>
      <w:bookmarkStart w:id="1114" w:name="_Toc455151948"/>
      <w:bookmarkStart w:id="1115" w:name="_Toc465711850"/>
      <w:r w:rsidR="00236C5E" w:rsidRPr="005A623C">
        <w:rPr>
          <w:lang w:val="en-GB"/>
        </w:rPr>
        <w:lastRenderedPageBreak/>
        <w:t xml:space="preserve">Appendix </w:t>
      </w:r>
      <w:r w:rsidR="00713FE3" w:rsidRPr="005A623C">
        <w:rPr>
          <w:lang w:val="en-GB"/>
        </w:rPr>
        <w:t xml:space="preserve">1 for </w:t>
      </w:r>
      <w:r w:rsidR="00236C5E" w:rsidRPr="005A623C">
        <w:rPr>
          <w:lang w:val="en-GB"/>
        </w:rPr>
        <w:t>plant category</w:t>
      </w:r>
      <w:r w:rsidR="00713FE3" w:rsidRPr="005A623C">
        <w:rPr>
          <w:lang w:val="en-GB"/>
        </w:rPr>
        <w:t xml:space="preserve"> </w:t>
      </w:r>
      <w:bookmarkEnd w:id="1098"/>
      <w:bookmarkEnd w:id="1099"/>
      <w:bookmarkEnd w:id="1100"/>
      <w:bookmarkEnd w:id="1101"/>
      <w:r w:rsidR="00AD4E97" w:rsidRPr="005A623C">
        <w:rPr>
          <w:lang w:val="en-GB"/>
        </w:rPr>
        <w:t>A1</w:t>
      </w:r>
      <w:r w:rsidR="00223579" w:rsidRPr="005A623C">
        <w:rPr>
          <w:lang w:val="en-GB"/>
        </w:rPr>
        <w:t xml:space="preserve"> </w:t>
      </w:r>
      <w:r w:rsidR="00821ECB" w:rsidRPr="005A623C">
        <w:rPr>
          <w:lang w:val="en-GB"/>
        </w:rPr>
        <w:t>not</w:t>
      </w:r>
      <w:r w:rsidR="00236C5E" w:rsidRPr="005A623C">
        <w:rPr>
          <w:lang w:val="en-GB"/>
        </w:rPr>
        <w:t xml:space="preserve"> listed on the </w:t>
      </w:r>
      <w:r w:rsidR="00223579" w:rsidRPr="005A623C">
        <w:rPr>
          <w:lang w:val="en-GB"/>
        </w:rPr>
        <w:t>pos</w:t>
      </w:r>
      <w:r w:rsidRPr="005A623C">
        <w:rPr>
          <w:lang w:val="en-GB"/>
        </w:rPr>
        <w:t>i</w:t>
      </w:r>
      <w:r w:rsidR="00223579" w:rsidRPr="005A623C">
        <w:rPr>
          <w:lang w:val="en-GB"/>
        </w:rPr>
        <w:t>tiv</w:t>
      </w:r>
      <w:r w:rsidR="00236C5E" w:rsidRPr="005A623C">
        <w:rPr>
          <w:lang w:val="en-GB"/>
        </w:rPr>
        <w:t>e list</w:t>
      </w:r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</w:p>
    <w:p w14:paraId="1988A5B5" w14:textId="77777777" w:rsidR="00821ECB" w:rsidRPr="005A623C" w:rsidRDefault="00821ECB" w:rsidP="00821ECB">
      <w:pPr>
        <w:rPr>
          <w:lang w:val="en-GB"/>
        </w:rPr>
      </w:pPr>
      <w:r w:rsidRPr="005A623C">
        <w:rPr>
          <w:lang w:val="en-GB"/>
        </w:rPr>
        <w:t xml:space="preserve">The documentation form must be filled in with data for the </w:t>
      </w:r>
      <w:r w:rsidRPr="005A623C">
        <w:rPr>
          <w:i/>
          <w:lang w:val="en-GB"/>
        </w:rPr>
        <w:t>plant</w:t>
      </w:r>
      <w:r w:rsidRPr="005A623C">
        <w:rPr>
          <w:lang w:val="en-GB"/>
        </w:rPr>
        <w:t xml:space="preserve"> valid at the time of commissioning and sent to the </w:t>
      </w:r>
      <w:r w:rsidRPr="005A623C">
        <w:rPr>
          <w:i/>
          <w:lang w:val="en-GB"/>
        </w:rPr>
        <w:t>electricity supply undertaking.</w:t>
      </w:r>
    </w:p>
    <w:p w14:paraId="2A7C384E" w14:textId="77777777" w:rsidR="00713FE3" w:rsidRPr="005A623C" w:rsidRDefault="00713FE3" w:rsidP="00713FE3">
      <w:pPr>
        <w:rPr>
          <w:lang w:val="en-GB"/>
        </w:rPr>
      </w:pPr>
    </w:p>
    <w:p w14:paraId="7A88DBE1" w14:textId="48C58300" w:rsidR="00713FE3" w:rsidRPr="005A623C" w:rsidRDefault="00713FE3" w:rsidP="00713FE3">
      <w:pPr>
        <w:pStyle w:val="Bilagheading3"/>
        <w:rPr>
          <w:lang w:val="en-GB"/>
        </w:rPr>
      </w:pPr>
      <w:r w:rsidRPr="005A623C">
        <w:rPr>
          <w:lang w:val="en-GB"/>
        </w:rPr>
        <w:t>Identifi</w:t>
      </w:r>
      <w:r w:rsidR="00184608" w:rsidRPr="005A623C">
        <w:rPr>
          <w:lang w:val="en-GB"/>
        </w:rPr>
        <w:t>c</w:t>
      </w:r>
      <w:r w:rsidRPr="005A623C">
        <w:rPr>
          <w:lang w:val="en-GB"/>
        </w:rPr>
        <w:t>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4124"/>
      </w:tblGrid>
      <w:tr w:rsidR="00713FE3" w:rsidRPr="005A623C" w14:paraId="58D3F1DE" w14:textId="77777777" w:rsidTr="00713FE3">
        <w:trPr>
          <w:trHeight w:val="1608"/>
        </w:trPr>
        <w:tc>
          <w:tcPr>
            <w:tcW w:w="3355" w:type="dxa"/>
          </w:tcPr>
          <w:p w14:paraId="6F6834E1" w14:textId="589B9ED0" w:rsidR="00713FE3" w:rsidRPr="005A623C" w:rsidRDefault="00184608" w:rsidP="00184608">
            <w:pPr>
              <w:ind w:right="-1911"/>
              <w:rPr>
                <w:i/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Plant</w:t>
            </w:r>
          </w:p>
        </w:tc>
        <w:tc>
          <w:tcPr>
            <w:tcW w:w="4124" w:type="dxa"/>
          </w:tcPr>
          <w:p w14:paraId="0BC19C65" w14:textId="06E7B5DC" w:rsidR="00713FE3" w:rsidRPr="005A623C" w:rsidRDefault="00184608" w:rsidP="00713FE3">
            <w:pPr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Description of the </w:t>
            </w:r>
            <w:r w:rsidRPr="005A623C">
              <w:rPr>
                <w:i/>
                <w:szCs w:val="18"/>
                <w:lang w:val="en-GB"/>
              </w:rPr>
              <w:t>plant</w:t>
            </w:r>
            <w:r w:rsidR="00713FE3" w:rsidRPr="005A623C">
              <w:rPr>
                <w:szCs w:val="18"/>
                <w:lang w:val="en-GB"/>
              </w:rPr>
              <w:t>:</w:t>
            </w:r>
          </w:p>
          <w:p w14:paraId="1D997D86" w14:textId="77777777" w:rsidR="00713FE3" w:rsidRPr="005A623C" w:rsidRDefault="00713FE3" w:rsidP="00713FE3">
            <w:pPr>
              <w:rPr>
                <w:szCs w:val="18"/>
                <w:lang w:val="en-GB"/>
              </w:rPr>
            </w:pPr>
          </w:p>
          <w:p w14:paraId="24714550" w14:textId="77777777" w:rsidR="00713FE3" w:rsidRPr="005A623C" w:rsidRDefault="00713FE3" w:rsidP="00713FE3">
            <w:pPr>
              <w:rPr>
                <w:szCs w:val="18"/>
                <w:lang w:val="en-GB"/>
              </w:rPr>
            </w:pPr>
          </w:p>
          <w:p w14:paraId="287CDA6B" w14:textId="77777777" w:rsidR="00713FE3" w:rsidRPr="005A623C" w:rsidRDefault="00713FE3" w:rsidP="00713FE3">
            <w:pPr>
              <w:ind w:right="506"/>
              <w:rPr>
                <w:szCs w:val="18"/>
                <w:lang w:val="en-GB"/>
              </w:rPr>
            </w:pPr>
          </w:p>
        </w:tc>
      </w:tr>
      <w:tr w:rsidR="004112FF" w:rsidRPr="005A623C" w14:paraId="6632D97E" w14:textId="77777777" w:rsidTr="00713F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780639FD" w14:textId="47CE9808" w:rsidR="004112FF" w:rsidRPr="005A623C" w:rsidRDefault="004112FF" w:rsidP="0066283A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>GSRN number</w:t>
            </w:r>
          </w:p>
        </w:tc>
        <w:tc>
          <w:tcPr>
            <w:tcW w:w="4124" w:type="dxa"/>
          </w:tcPr>
          <w:p w14:paraId="4FBE317E" w14:textId="77777777" w:rsidR="004112FF" w:rsidRPr="005A623C" w:rsidRDefault="004112FF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21EB97FF" w14:textId="77777777" w:rsidR="00AF25CA" w:rsidRPr="005A623C" w:rsidRDefault="00AF25CA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713FE3" w:rsidRPr="005A623C" w14:paraId="3F43D0F7" w14:textId="77777777" w:rsidTr="00713F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55F2B7ED" w14:textId="0969BECE" w:rsidR="00713FE3" w:rsidRPr="005A623C" w:rsidRDefault="0066283A" w:rsidP="0066283A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Plant owner</w:t>
            </w:r>
            <w:r w:rsidR="00713FE3" w:rsidRPr="005A623C">
              <w:rPr>
                <w:szCs w:val="18"/>
                <w:lang w:val="en-GB"/>
              </w:rPr>
              <w:t xml:space="preserve"> na</w:t>
            </w:r>
            <w:r w:rsidRPr="005A623C">
              <w:rPr>
                <w:szCs w:val="18"/>
                <w:lang w:val="en-GB"/>
              </w:rPr>
              <w:t>me and address</w:t>
            </w:r>
          </w:p>
          <w:p w14:paraId="5B86D69D" w14:textId="77777777" w:rsidR="00713FE3" w:rsidRPr="005A623C" w:rsidRDefault="00713FE3" w:rsidP="00713FE3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  <w:p w14:paraId="5EE424DE" w14:textId="77777777" w:rsidR="00713FE3" w:rsidRPr="005A623C" w:rsidRDefault="00713FE3" w:rsidP="00713FE3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71673EB3" w14:textId="77777777" w:rsidR="00713FE3" w:rsidRPr="005A623C" w:rsidRDefault="00713FE3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20DD4201" w14:textId="77777777" w:rsidR="00713FE3" w:rsidRPr="005A623C" w:rsidRDefault="00713FE3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6339E645" w14:textId="77777777" w:rsidR="00713FE3" w:rsidRPr="005A623C" w:rsidRDefault="00713FE3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713FE3" w:rsidRPr="005A623C" w14:paraId="56DD4208" w14:textId="77777777" w:rsidTr="00713F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27B45CCA" w14:textId="774E3098" w:rsidR="00713FE3" w:rsidRPr="005A623C" w:rsidRDefault="000170FC" w:rsidP="000170FC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Plant owner</w:t>
            </w:r>
            <w:r w:rsidR="00713FE3" w:rsidRPr="005A623C">
              <w:rPr>
                <w:szCs w:val="18"/>
                <w:lang w:val="en-GB"/>
              </w:rPr>
              <w:t xml:space="preserve"> tel</w:t>
            </w:r>
            <w:r w:rsidRPr="005A623C">
              <w:rPr>
                <w:szCs w:val="18"/>
                <w:lang w:val="en-GB"/>
              </w:rPr>
              <w:t>. no.</w:t>
            </w:r>
          </w:p>
          <w:p w14:paraId="4D5868AE" w14:textId="77777777" w:rsidR="00713FE3" w:rsidRPr="005A623C" w:rsidRDefault="00713FE3" w:rsidP="00713FE3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53B4B6FF" w14:textId="77777777" w:rsidR="00713FE3" w:rsidRPr="005A623C" w:rsidRDefault="00713FE3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713FE3" w:rsidRPr="005A623C" w14:paraId="46D5F512" w14:textId="77777777" w:rsidTr="00713F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013B0E3E" w14:textId="724628D1" w:rsidR="00713FE3" w:rsidRPr="005A623C" w:rsidRDefault="000170FC" w:rsidP="000170FC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Plant owner</w:t>
            </w:r>
            <w:r w:rsidR="00713FE3" w:rsidRPr="005A623C">
              <w:rPr>
                <w:szCs w:val="18"/>
                <w:lang w:val="en-GB"/>
              </w:rPr>
              <w:t xml:space="preserve"> e-mail</w:t>
            </w:r>
          </w:p>
          <w:p w14:paraId="519E1220" w14:textId="77777777" w:rsidR="00713FE3" w:rsidRPr="005A623C" w:rsidRDefault="00713FE3" w:rsidP="00713FE3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382A38E8" w14:textId="77777777" w:rsidR="00713FE3" w:rsidRPr="005A623C" w:rsidRDefault="00713FE3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713FE3" w:rsidRPr="005A623C" w14:paraId="699CEFD7" w14:textId="77777777" w:rsidTr="00713F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55" w:type="dxa"/>
          </w:tcPr>
          <w:p w14:paraId="192796BF" w14:textId="77777777" w:rsidR="00713FE3" w:rsidRPr="005A623C" w:rsidRDefault="00713FE3" w:rsidP="000170FC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Type/model </w:t>
            </w:r>
          </w:p>
          <w:p w14:paraId="1ECEE3BF" w14:textId="77777777" w:rsidR="00713FE3" w:rsidRPr="005A623C" w:rsidRDefault="00713FE3" w:rsidP="00713FE3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0203DF5F" w14:textId="77777777" w:rsidR="00713FE3" w:rsidRPr="005A623C" w:rsidRDefault="00713FE3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713FE3" w:rsidRPr="005A623C" w14:paraId="3D68212F" w14:textId="77777777" w:rsidTr="00713F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44A9EB04" w14:textId="58DC570E" w:rsidR="00713FE3" w:rsidRPr="005A623C" w:rsidRDefault="000170FC" w:rsidP="000170FC">
            <w:pPr>
              <w:tabs>
                <w:tab w:val="num" w:pos="360"/>
              </w:tabs>
              <w:rPr>
                <w:i/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Voltage</w:t>
            </w:r>
            <w:r w:rsidR="00713FE3" w:rsidRPr="005A623C">
              <w:rPr>
                <w:i/>
                <w:szCs w:val="18"/>
                <w:lang w:val="en-GB"/>
              </w:rPr>
              <w:t xml:space="preserve"> (nomin</w:t>
            </w:r>
            <w:r w:rsidRPr="005A623C">
              <w:rPr>
                <w:i/>
                <w:szCs w:val="18"/>
                <w:lang w:val="en-GB"/>
              </w:rPr>
              <w:t>a</w:t>
            </w:r>
            <w:r w:rsidR="00713FE3" w:rsidRPr="005A623C">
              <w:rPr>
                <w:i/>
                <w:szCs w:val="18"/>
                <w:lang w:val="en-GB"/>
              </w:rPr>
              <w:t xml:space="preserve">l) </w:t>
            </w:r>
          </w:p>
          <w:p w14:paraId="45A9D61D" w14:textId="77777777" w:rsidR="00713FE3" w:rsidRPr="005A623C" w:rsidRDefault="00713FE3" w:rsidP="00713FE3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1F87F253" w14:textId="77777777" w:rsidR="00713FE3" w:rsidRPr="005A623C" w:rsidRDefault="00713FE3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713FE3" w:rsidRPr="005A623C" w14:paraId="785C0CAA" w14:textId="77777777" w:rsidTr="00713FE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3355" w:type="dxa"/>
          </w:tcPr>
          <w:p w14:paraId="5ECDE968" w14:textId="721400B9" w:rsidR="00713FE3" w:rsidRPr="005A623C" w:rsidRDefault="000170FC" w:rsidP="000170FC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Rated power</w:t>
            </w:r>
            <w:r w:rsidR="00713FE3" w:rsidRPr="005A623C">
              <w:rPr>
                <w:szCs w:val="18"/>
                <w:lang w:val="en-GB"/>
              </w:rPr>
              <w:t xml:space="preserve"> (data</w:t>
            </w:r>
            <w:r w:rsidRPr="005A623C">
              <w:rPr>
                <w:szCs w:val="18"/>
                <w:lang w:val="en-GB"/>
              </w:rPr>
              <w:t xml:space="preserve"> sheet</w:t>
            </w:r>
            <w:r w:rsidR="00713FE3" w:rsidRPr="005A623C">
              <w:rPr>
                <w:szCs w:val="18"/>
                <w:lang w:val="en-GB"/>
              </w:rPr>
              <w:t>)</w:t>
            </w:r>
          </w:p>
        </w:tc>
        <w:tc>
          <w:tcPr>
            <w:tcW w:w="4124" w:type="dxa"/>
          </w:tcPr>
          <w:p w14:paraId="1C8012C0" w14:textId="77777777" w:rsidR="00713FE3" w:rsidRPr="005A623C" w:rsidRDefault="00713FE3" w:rsidP="00713FE3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</w:tbl>
    <w:p w14:paraId="7E5EC972" w14:textId="77777777" w:rsidR="00713FE3" w:rsidRPr="005A623C" w:rsidRDefault="00713FE3" w:rsidP="00713FE3">
      <w:pPr>
        <w:rPr>
          <w:lang w:val="en-GB"/>
        </w:rPr>
      </w:pPr>
    </w:p>
    <w:p w14:paraId="288E2FF9" w14:textId="77777777" w:rsidR="00BD1FBD" w:rsidRPr="005A623C" w:rsidRDefault="00BD1FBD" w:rsidP="00713FE3">
      <w:pPr>
        <w:spacing w:line="240" w:lineRule="auto"/>
        <w:rPr>
          <w:lang w:val="en-GB"/>
        </w:rPr>
      </w:pPr>
    </w:p>
    <w:p w14:paraId="0BF68F02" w14:textId="63D52DC9" w:rsidR="00AD4E97" w:rsidRPr="005A623C" w:rsidRDefault="008C5C74" w:rsidP="00821ECB">
      <w:pPr>
        <w:pStyle w:val="Bilagheading3"/>
        <w:rPr>
          <w:lang w:val="en-GB"/>
        </w:rPr>
      </w:pPr>
      <w:r w:rsidRPr="005A623C">
        <w:rPr>
          <w:lang w:val="en-GB"/>
        </w:rPr>
        <w:t xml:space="preserve">Power quality </w:t>
      </w:r>
    </w:p>
    <w:p w14:paraId="6E860D46" w14:textId="27B8295F" w:rsidR="00821ECB" w:rsidRPr="005A623C" w:rsidRDefault="00821ECB" w:rsidP="00713FE3">
      <w:pPr>
        <w:ind w:right="-200"/>
        <w:rPr>
          <w:lang w:val="en-GB"/>
        </w:rPr>
      </w:pPr>
      <w:r w:rsidRPr="005A623C">
        <w:rPr>
          <w:lang w:val="en-GB"/>
        </w:rPr>
        <w:t>For each power quality parameter, indicate how the result was achieved.</w:t>
      </w:r>
    </w:p>
    <w:p w14:paraId="77B10AF9" w14:textId="77777777" w:rsidR="00AD4E97" w:rsidRPr="005A623C" w:rsidRDefault="00AD4E97" w:rsidP="00713FE3">
      <w:pPr>
        <w:ind w:right="-200"/>
        <w:rPr>
          <w:lang w:val="en-GB"/>
        </w:rPr>
      </w:pPr>
    </w:p>
    <w:p w14:paraId="25577CD8" w14:textId="77777777" w:rsidR="00945B13" w:rsidRPr="005A623C" w:rsidRDefault="00945B13" w:rsidP="00713FE3">
      <w:pPr>
        <w:ind w:right="-200"/>
        <w:rPr>
          <w:lang w:val="en-GB"/>
        </w:rPr>
      </w:pPr>
    </w:p>
    <w:p w14:paraId="2279825B" w14:textId="7B77EDAB" w:rsidR="00AD4E97" w:rsidRPr="005A623C" w:rsidRDefault="00821ECB" w:rsidP="00AD4E97">
      <w:pPr>
        <w:pStyle w:val="Bilagheading4"/>
        <w:rPr>
          <w:lang w:val="en-GB"/>
        </w:rPr>
      </w:pPr>
      <w:r w:rsidRPr="005A623C">
        <w:rPr>
          <w:lang w:val="en-GB"/>
        </w:rPr>
        <w:t>V</w:t>
      </w:r>
      <w:r w:rsidR="00E276F1" w:rsidRPr="005A623C">
        <w:rPr>
          <w:lang w:val="en-GB"/>
        </w:rPr>
        <w:t>oltage changes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821ECB" w:rsidRPr="005A623C" w14:paraId="43A3B4E7" w14:textId="77777777" w:rsidTr="00527EB5">
        <w:tc>
          <w:tcPr>
            <w:tcW w:w="6517" w:type="dxa"/>
          </w:tcPr>
          <w:p w14:paraId="68F1522F" w14:textId="77777777" w:rsidR="00821ECB" w:rsidRPr="005A623C" w:rsidRDefault="00821ECB" w:rsidP="00527EB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CEAD5F4" w14:textId="77777777" w:rsidR="00821ECB" w:rsidRPr="005A623C" w:rsidRDefault="00821ECB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 xml:space="preserve">Are the voltage changes for the entire </w:t>
            </w:r>
            <w:r w:rsidRPr="005A623C">
              <w:rPr>
                <w:i/>
                <w:lang w:val="en-GB"/>
              </w:rPr>
              <w:t>plant</w:t>
            </w:r>
            <w:r w:rsidRPr="005A623C">
              <w:rPr>
                <w:lang w:val="en-GB"/>
              </w:rPr>
              <w:t xml:space="preserve"> below the limit values?</w:t>
            </w:r>
          </w:p>
          <w:p w14:paraId="281EB54D" w14:textId="77777777" w:rsidR="00821ECB" w:rsidRPr="005A623C" w:rsidRDefault="00821ECB" w:rsidP="00527EB5">
            <w:pPr>
              <w:rPr>
                <w:lang w:val="en-GB"/>
              </w:rPr>
            </w:pPr>
          </w:p>
          <w:p w14:paraId="3D1E25A3" w14:textId="77777777" w:rsidR="00821ECB" w:rsidRPr="005A623C" w:rsidRDefault="00821ECB" w:rsidP="00527EB5">
            <w:pPr>
              <w:rPr>
                <w:rFonts w:cs="Arial"/>
                <w:lang w:val="en-GB"/>
              </w:rPr>
            </w:pPr>
            <w:r w:rsidRPr="005A623C">
              <w:rPr>
                <w:rFonts w:cs="Arial"/>
                <w:lang w:val="en-GB"/>
              </w:rPr>
              <w:t>Where to find documentation that this requirement has been met?</w:t>
            </w:r>
          </w:p>
          <w:p w14:paraId="4896AFD0" w14:textId="70CE9068" w:rsidR="00821ECB" w:rsidRPr="005A623C" w:rsidRDefault="00821ECB" w:rsidP="00527EB5">
            <w:pPr>
              <w:rPr>
                <w:lang w:val="en-GB"/>
              </w:rPr>
            </w:pPr>
          </w:p>
          <w:p w14:paraId="57E390FC" w14:textId="77777777" w:rsidR="00821ECB" w:rsidRPr="005A623C" w:rsidRDefault="00821ECB" w:rsidP="00527EB5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503DE5E4" w14:textId="77777777" w:rsidR="00821ECB" w:rsidRPr="005A623C" w:rsidRDefault="00821ECB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1A94D91" w14:textId="77777777" w:rsidR="00821ECB" w:rsidRPr="005A623C" w:rsidRDefault="00821ECB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0711A98B" w14:textId="77777777" w:rsidR="00821ECB" w:rsidRPr="005A623C" w:rsidRDefault="00821ECB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BA1E255" w14:textId="77777777" w:rsidR="00821ECB" w:rsidRPr="005A623C" w:rsidRDefault="00821ECB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1C74B07F" w14:textId="77777777" w:rsidR="00821ECB" w:rsidRPr="005A623C" w:rsidRDefault="00821ECB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E5A88A" w14:textId="77777777" w:rsidR="00821ECB" w:rsidRPr="005A623C" w:rsidRDefault="00821ECB" w:rsidP="00821ECB">
      <w:pPr>
        <w:rPr>
          <w:lang w:val="en-GB"/>
        </w:rPr>
      </w:pPr>
    </w:p>
    <w:p w14:paraId="0F35FDD5" w14:textId="77777777" w:rsidR="00945B13" w:rsidRPr="005A623C" w:rsidRDefault="00945B13" w:rsidP="00713FE3">
      <w:pPr>
        <w:rPr>
          <w:lang w:val="en-GB"/>
        </w:rPr>
      </w:pPr>
    </w:p>
    <w:p w14:paraId="1981C7F4" w14:textId="285D213E" w:rsidR="00713FE3" w:rsidRPr="005A623C" w:rsidRDefault="00945B13" w:rsidP="00713FE3">
      <w:pPr>
        <w:pStyle w:val="Bilagheading4"/>
        <w:rPr>
          <w:lang w:val="en-GB"/>
        </w:rPr>
      </w:pPr>
      <w:r w:rsidRPr="005A623C">
        <w:rPr>
          <w:lang w:val="en-GB"/>
        </w:rPr>
        <w:br w:type="page"/>
      </w:r>
      <w:r w:rsidR="00713FE3" w:rsidRPr="005A623C">
        <w:rPr>
          <w:lang w:val="en-GB"/>
        </w:rPr>
        <w:lastRenderedPageBreak/>
        <w:t>DC</w:t>
      </w:r>
      <w:r w:rsidR="000010C6" w:rsidRPr="005A623C">
        <w:rPr>
          <w:lang w:val="en-GB"/>
        </w:rPr>
        <w:t xml:space="preserve">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EB64B0" w:rsidRPr="005A623C" w14:paraId="29E0C683" w14:textId="77777777" w:rsidTr="00527EB5">
        <w:tc>
          <w:tcPr>
            <w:tcW w:w="6517" w:type="dxa"/>
          </w:tcPr>
          <w:p w14:paraId="4319E346" w14:textId="77777777" w:rsidR="00EB64B0" w:rsidRPr="005A623C" w:rsidRDefault="00EB64B0" w:rsidP="00527EB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330D469" w14:textId="77777777" w:rsidR="00EB64B0" w:rsidRPr="005A623C" w:rsidRDefault="00EB64B0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Does the DC content at normal operation exceed 0.5% of the nom</w:t>
            </w:r>
            <w:r w:rsidRPr="005A623C">
              <w:rPr>
                <w:lang w:val="en-GB"/>
              </w:rPr>
              <w:t>i</w:t>
            </w:r>
            <w:r w:rsidRPr="005A623C">
              <w:rPr>
                <w:lang w:val="en-GB"/>
              </w:rPr>
              <w:t>nal current?</w:t>
            </w:r>
          </w:p>
          <w:p w14:paraId="1351B423" w14:textId="77777777" w:rsidR="00EB64B0" w:rsidRPr="005A623C" w:rsidRDefault="00EB64B0" w:rsidP="00527EB5">
            <w:pPr>
              <w:keepNext/>
              <w:rPr>
                <w:lang w:val="en-GB"/>
              </w:rPr>
            </w:pPr>
          </w:p>
          <w:p w14:paraId="40785D16" w14:textId="77777777" w:rsidR="00EB64B0" w:rsidRPr="005A623C" w:rsidRDefault="00EB64B0" w:rsidP="00527EB5">
            <w:pPr>
              <w:keepNext/>
              <w:rPr>
                <w:lang w:val="en-GB"/>
              </w:rPr>
            </w:pPr>
            <w:r w:rsidRPr="005A623C">
              <w:rPr>
                <w:rFonts w:cs="Arial"/>
                <w:lang w:val="en-GB"/>
              </w:rPr>
              <w:t>Where to find documentation that this requirement has been met?</w:t>
            </w:r>
            <w:r w:rsidRPr="005A623C">
              <w:rPr>
                <w:lang w:val="en-GB"/>
              </w:rPr>
              <w:t xml:space="preserve"> </w:t>
            </w:r>
          </w:p>
          <w:p w14:paraId="6497DB93" w14:textId="77777777" w:rsidR="00EB64B0" w:rsidRPr="005A623C" w:rsidRDefault="00EB64B0" w:rsidP="00527EB5">
            <w:pPr>
              <w:keepNext/>
              <w:rPr>
                <w:lang w:val="en-GB"/>
              </w:rPr>
            </w:pPr>
          </w:p>
          <w:p w14:paraId="30CF744A" w14:textId="77777777" w:rsidR="00EB64B0" w:rsidRPr="005A623C" w:rsidRDefault="00EB64B0" w:rsidP="00527EB5">
            <w:pPr>
              <w:keepNext/>
              <w:rPr>
                <w:lang w:val="en-GB"/>
              </w:rPr>
            </w:pPr>
          </w:p>
        </w:tc>
        <w:tc>
          <w:tcPr>
            <w:tcW w:w="1012" w:type="dxa"/>
          </w:tcPr>
          <w:p w14:paraId="21AD0537" w14:textId="77777777" w:rsidR="00EB64B0" w:rsidRPr="005A623C" w:rsidRDefault="00EB64B0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05ADC9A7" w14:textId="77777777" w:rsidR="00EB64B0" w:rsidRPr="005A623C" w:rsidRDefault="00EB64B0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771DC7C2" w14:textId="77777777" w:rsidR="00EB64B0" w:rsidRPr="005A623C" w:rsidRDefault="00EB64B0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C85513E" w14:textId="77777777" w:rsidR="00EB64B0" w:rsidRPr="005A623C" w:rsidRDefault="00EB64B0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318A836D" w14:textId="77777777" w:rsidR="00EB64B0" w:rsidRPr="005A623C" w:rsidRDefault="00EB64B0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64EAB98" w14:textId="77777777" w:rsidR="00EB64B0" w:rsidRPr="005A623C" w:rsidRDefault="00EB64B0" w:rsidP="00EB64B0">
      <w:pPr>
        <w:rPr>
          <w:lang w:val="en-GB"/>
        </w:rPr>
      </w:pPr>
    </w:p>
    <w:p w14:paraId="28874553" w14:textId="1F9416A8" w:rsidR="00713FE3" w:rsidRPr="005A623C" w:rsidRDefault="00713FE3" w:rsidP="00713FE3">
      <w:pPr>
        <w:rPr>
          <w:lang w:val="en-GB"/>
        </w:rPr>
      </w:pPr>
    </w:p>
    <w:p w14:paraId="687B4AE1" w14:textId="55EC88F7" w:rsidR="00713FE3" w:rsidRPr="005A623C" w:rsidRDefault="00713FE3" w:rsidP="00713FE3">
      <w:pPr>
        <w:pStyle w:val="Bilagheading4"/>
        <w:rPr>
          <w:lang w:val="en-GB"/>
        </w:rPr>
      </w:pPr>
      <w:r w:rsidRPr="005A623C">
        <w:rPr>
          <w:lang w:val="en-GB"/>
        </w:rPr>
        <w:t>Asymmetr</w:t>
      </w:r>
      <w:r w:rsidR="002C6447" w:rsidRPr="005A623C">
        <w:rPr>
          <w:lang w:val="en-GB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7"/>
        <w:gridCol w:w="1012"/>
      </w:tblGrid>
      <w:tr w:rsidR="00EB64B0" w:rsidRPr="005A623C" w14:paraId="7D197241" w14:textId="77777777" w:rsidTr="00527EB5">
        <w:tc>
          <w:tcPr>
            <w:tcW w:w="6517" w:type="dxa"/>
          </w:tcPr>
          <w:p w14:paraId="5627E913" w14:textId="77777777" w:rsidR="00EB64B0" w:rsidRPr="005A623C" w:rsidRDefault="00EB64B0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4255DBC" w14:textId="77777777" w:rsidR="00EB64B0" w:rsidRPr="005A623C" w:rsidRDefault="00EB64B0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Does the asymmetry at normal operation and during faults exceed 16 A?</w:t>
            </w:r>
          </w:p>
          <w:p w14:paraId="3889DB5A" w14:textId="77777777" w:rsidR="00EB64B0" w:rsidRPr="005A623C" w:rsidRDefault="00EB64B0" w:rsidP="00527EB5">
            <w:pPr>
              <w:rPr>
                <w:lang w:val="en-GB"/>
              </w:rPr>
            </w:pPr>
          </w:p>
          <w:p w14:paraId="1BB0CE4F" w14:textId="77777777" w:rsidR="00EB64B0" w:rsidRPr="005A623C" w:rsidRDefault="00EB64B0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 xml:space="preserve">Where to find documentation that this requirement has been met? </w:t>
            </w:r>
          </w:p>
          <w:p w14:paraId="68E77288" w14:textId="77777777" w:rsidR="00EB64B0" w:rsidRPr="005A623C" w:rsidRDefault="00EB64B0" w:rsidP="00527EB5">
            <w:pPr>
              <w:rPr>
                <w:lang w:val="en-GB"/>
              </w:rPr>
            </w:pPr>
          </w:p>
          <w:p w14:paraId="1221B056" w14:textId="77777777" w:rsidR="00EB64B0" w:rsidRPr="005A623C" w:rsidRDefault="00EB64B0" w:rsidP="00527EB5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3176A06B" w14:textId="77777777" w:rsidR="00EB64B0" w:rsidRPr="005A623C" w:rsidRDefault="00EB64B0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2EF50628" w14:textId="77777777" w:rsidR="00EB64B0" w:rsidRPr="005A623C" w:rsidRDefault="00EB64B0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08FA0BD8" w14:textId="77777777" w:rsidR="00EB64B0" w:rsidRPr="005A623C" w:rsidRDefault="00EB64B0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7BA512BD" w14:textId="77777777" w:rsidR="00EB64B0" w:rsidRPr="005A623C" w:rsidRDefault="00EB64B0" w:rsidP="00527EB5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06CCE27C" w14:textId="77777777" w:rsidR="00EB64B0" w:rsidRPr="005A623C" w:rsidRDefault="00EB64B0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EB64B0" w:rsidRPr="005A623C" w14:paraId="33642974" w14:textId="77777777" w:rsidTr="00527EB5">
        <w:tc>
          <w:tcPr>
            <w:tcW w:w="6517" w:type="dxa"/>
          </w:tcPr>
          <w:p w14:paraId="54412531" w14:textId="77777777" w:rsidR="00EB64B0" w:rsidRPr="005A623C" w:rsidRDefault="00EB64B0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23CB31F" w14:textId="77777777" w:rsidR="00EB64B0" w:rsidRPr="005A623C" w:rsidRDefault="00EB64B0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 xml:space="preserve">If the </w:t>
            </w:r>
            <w:r w:rsidRPr="005A623C">
              <w:rPr>
                <w:i/>
                <w:lang w:val="en-GB"/>
              </w:rPr>
              <w:t>plant</w:t>
            </w:r>
            <w:r w:rsidRPr="005A623C">
              <w:rPr>
                <w:lang w:val="en-GB"/>
              </w:rPr>
              <w:t xml:space="preserve"> is made up of single-phase </w:t>
            </w:r>
            <w:r w:rsidRPr="005A623C">
              <w:rPr>
                <w:i/>
                <w:lang w:val="en-GB"/>
              </w:rPr>
              <w:t>electricity-generating units</w:t>
            </w:r>
            <w:r w:rsidRPr="005A623C">
              <w:rPr>
                <w:lang w:val="en-GB"/>
              </w:rPr>
              <w:t>, have you taken measures to ensure that the above limit is not e</w:t>
            </w:r>
            <w:r w:rsidRPr="005A623C">
              <w:rPr>
                <w:lang w:val="en-GB"/>
              </w:rPr>
              <w:t>x</w:t>
            </w:r>
            <w:r w:rsidRPr="005A623C">
              <w:rPr>
                <w:lang w:val="en-GB"/>
              </w:rPr>
              <w:t>ceeded?</w:t>
            </w:r>
          </w:p>
          <w:p w14:paraId="4DB0A2CC" w14:textId="77777777" w:rsidR="00EB64B0" w:rsidRPr="005A623C" w:rsidRDefault="00EB64B0" w:rsidP="00527EB5">
            <w:pPr>
              <w:rPr>
                <w:lang w:val="en-GB"/>
              </w:rPr>
            </w:pPr>
          </w:p>
          <w:p w14:paraId="0C625397" w14:textId="77777777" w:rsidR="00EB64B0" w:rsidRPr="005A623C" w:rsidRDefault="00EB64B0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this requirement has been met?</w:t>
            </w:r>
          </w:p>
          <w:p w14:paraId="332D756A" w14:textId="77777777" w:rsidR="00EB64B0" w:rsidRPr="005A623C" w:rsidRDefault="00EB64B0" w:rsidP="00527EB5">
            <w:pPr>
              <w:rPr>
                <w:lang w:val="en-GB"/>
              </w:rPr>
            </w:pPr>
          </w:p>
          <w:p w14:paraId="71FE27C4" w14:textId="77777777" w:rsidR="00EB64B0" w:rsidRPr="005A623C" w:rsidRDefault="00EB64B0" w:rsidP="00527EB5">
            <w:pPr>
              <w:rPr>
                <w:lang w:val="en-GB"/>
              </w:rPr>
            </w:pPr>
          </w:p>
        </w:tc>
        <w:tc>
          <w:tcPr>
            <w:tcW w:w="1012" w:type="dxa"/>
          </w:tcPr>
          <w:p w14:paraId="3E487640" w14:textId="77777777" w:rsidR="00EB64B0" w:rsidRPr="005A623C" w:rsidRDefault="00EB64B0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CED4C3D" w14:textId="77777777" w:rsidR="00EB64B0" w:rsidRPr="005A623C" w:rsidRDefault="00EB64B0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3692BBF1" w14:textId="77777777" w:rsidR="00EB64B0" w:rsidRPr="005A623C" w:rsidRDefault="00EB64B0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640E917" w14:textId="77777777" w:rsidR="00EB64B0" w:rsidRPr="005A623C" w:rsidRDefault="00EB64B0" w:rsidP="00527EB5">
            <w:pPr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733AD757" w14:textId="77777777" w:rsidR="00EB64B0" w:rsidRPr="005A623C" w:rsidRDefault="00EB64B0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A774B3" w14:textId="77777777" w:rsidR="00EB64B0" w:rsidRPr="005A623C" w:rsidRDefault="00EB64B0" w:rsidP="00EB64B0">
      <w:pPr>
        <w:rPr>
          <w:lang w:val="en-GB"/>
        </w:rPr>
      </w:pPr>
    </w:p>
    <w:p w14:paraId="62691C3E" w14:textId="77777777" w:rsidR="00713FE3" w:rsidRPr="005A623C" w:rsidRDefault="00713FE3" w:rsidP="00713FE3">
      <w:pPr>
        <w:rPr>
          <w:lang w:val="en-GB"/>
        </w:rPr>
      </w:pPr>
    </w:p>
    <w:p w14:paraId="756D5E99" w14:textId="77777777" w:rsidR="00713FE3" w:rsidRPr="005A623C" w:rsidRDefault="00713FE3" w:rsidP="00713FE3">
      <w:pPr>
        <w:pStyle w:val="Bilagheading4"/>
        <w:rPr>
          <w:lang w:val="en-GB"/>
        </w:rPr>
      </w:pPr>
      <w:r w:rsidRPr="005A623C">
        <w:rPr>
          <w:lang w:val="en-GB"/>
        </w:rPr>
        <w:t>Flicker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EB64B0" w:rsidRPr="005A623C" w14:paraId="248382B0" w14:textId="77777777" w:rsidTr="00527EB5">
        <w:tc>
          <w:tcPr>
            <w:tcW w:w="6545" w:type="dxa"/>
          </w:tcPr>
          <w:p w14:paraId="31005EC5" w14:textId="77777777" w:rsidR="00EB64B0" w:rsidRPr="005A623C" w:rsidRDefault="00EB64B0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76406F60" w14:textId="77777777" w:rsidR="00EB64B0" w:rsidRPr="005A623C" w:rsidRDefault="00EB64B0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 xml:space="preserve">Is the </w:t>
            </w:r>
            <w:r w:rsidRPr="005A623C">
              <w:rPr>
                <w:i/>
                <w:lang w:val="en-GB"/>
              </w:rPr>
              <w:t xml:space="preserve">flicker </w:t>
            </w:r>
            <w:r w:rsidRPr="005A623C">
              <w:rPr>
                <w:lang w:val="en-GB"/>
              </w:rPr>
              <w:t xml:space="preserve">contribution for the entire </w:t>
            </w:r>
            <w:r w:rsidRPr="005A623C">
              <w:rPr>
                <w:i/>
                <w:lang w:val="en-GB"/>
              </w:rPr>
              <w:t>plant</w:t>
            </w:r>
            <w:r w:rsidRPr="005A623C">
              <w:rPr>
                <w:lang w:val="en-GB"/>
              </w:rPr>
              <w:t xml:space="preserve"> below the limit value?</w:t>
            </w:r>
          </w:p>
          <w:p w14:paraId="20FD9E7A" w14:textId="77777777" w:rsidR="00EB64B0" w:rsidRPr="005A623C" w:rsidRDefault="00EB64B0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CB577AD" w14:textId="77777777" w:rsidR="00EB64B0" w:rsidRPr="005A623C" w:rsidRDefault="00EB64B0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this requirement has been met?</w:t>
            </w:r>
          </w:p>
          <w:p w14:paraId="18BCFB05" w14:textId="77777777" w:rsidR="00EB64B0" w:rsidRPr="005A623C" w:rsidRDefault="00EB64B0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4F6BA1F" w14:textId="77777777" w:rsidR="00EB64B0" w:rsidRPr="005A623C" w:rsidRDefault="00EB64B0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84" w:type="dxa"/>
          </w:tcPr>
          <w:p w14:paraId="284EFFCB" w14:textId="77777777" w:rsidR="00EB64B0" w:rsidRPr="005A623C" w:rsidRDefault="00EB64B0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9B7E1FD" w14:textId="77777777" w:rsidR="00EB64B0" w:rsidRPr="005A623C" w:rsidRDefault="00EB64B0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1E659F8C" w14:textId="77777777" w:rsidR="00EB64B0" w:rsidRPr="005A623C" w:rsidRDefault="00EB64B0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BA68245" w14:textId="77777777" w:rsidR="00EB64B0" w:rsidRPr="005A623C" w:rsidRDefault="00EB64B0" w:rsidP="00527EB5">
            <w:pPr>
              <w:spacing w:line="240" w:lineRule="auto"/>
              <w:rPr>
                <w:szCs w:val="18"/>
                <w:lang w:val="en-GB"/>
              </w:rPr>
            </w:pPr>
          </w:p>
          <w:p w14:paraId="7DE064AF" w14:textId="77777777" w:rsidR="00EB64B0" w:rsidRPr="005A623C" w:rsidRDefault="00EB64B0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69820B" w14:textId="77777777" w:rsidR="00EB64B0" w:rsidRPr="005A623C" w:rsidRDefault="00EB64B0" w:rsidP="00EB64B0">
      <w:pPr>
        <w:rPr>
          <w:lang w:val="en-GB"/>
        </w:rPr>
      </w:pPr>
    </w:p>
    <w:p w14:paraId="5F254412" w14:textId="77777777" w:rsidR="00713FE3" w:rsidRPr="005A623C" w:rsidRDefault="00713FE3" w:rsidP="00713FE3">
      <w:pPr>
        <w:rPr>
          <w:lang w:val="en-GB"/>
        </w:rPr>
      </w:pPr>
    </w:p>
    <w:p w14:paraId="33B147DF" w14:textId="5A81143B" w:rsidR="00713FE3" w:rsidRPr="005A623C" w:rsidRDefault="00713FE3" w:rsidP="00713FE3">
      <w:pPr>
        <w:pStyle w:val="Bilagheading4"/>
        <w:rPr>
          <w:lang w:val="en-GB"/>
        </w:rPr>
      </w:pPr>
      <w:r w:rsidRPr="005A623C">
        <w:rPr>
          <w:lang w:val="en-GB"/>
        </w:rPr>
        <w:t>Harmoni</w:t>
      </w:r>
      <w:r w:rsidR="00A1413C" w:rsidRPr="005A623C">
        <w:rPr>
          <w:lang w:val="en-GB"/>
        </w:rPr>
        <w:t>c</w:t>
      </w:r>
      <w:r w:rsidRPr="005A623C">
        <w:rPr>
          <w:lang w:val="en-GB"/>
        </w:rPr>
        <w:t xml:space="preserve"> </w:t>
      </w:r>
      <w:r w:rsidR="00A1413C" w:rsidRPr="005A623C">
        <w:rPr>
          <w:lang w:val="en-GB"/>
        </w:rPr>
        <w:t>distortions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EB64B0" w:rsidRPr="005A623C" w14:paraId="187A42CE" w14:textId="77777777" w:rsidTr="00527EB5">
        <w:tc>
          <w:tcPr>
            <w:tcW w:w="6545" w:type="dxa"/>
          </w:tcPr>
          <w:p w14:paraId="149F9351" w14:textId="77777777" w:rsidR="00EB64B0" w:rsidRPr="005A623C" w:rsidRDefault="00EB64B0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8E35069" w14:textId="77777777" w:rsidR="00EB64B0" w:rsidRPr="005A623C" w:rsidRDefault="00EB64B0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 xml:space="preserve">Are all </w:t>
            </w:r>
            <w:r w:rsidRPr="005A623C">
              <w:rPr>
                <w:i/>
                <w:lang w:val="en-GB"/>
              </w:rPr>
              <w:t>harmonic distortions</w:t>
            </w:r>
            <w:r w:rsidRPr="005A623C">
              <w:rPr>
                <w:lang w:val="en-GB"/>
              </w:rPr>
              <w:t xml:space="preserve"> for the entire </w:t>
            </w:r>
            <w:r w:rsidRPr="005A623C">
              <w:rPr>
                <w:i/>
                <w:lang w:val="en-GB"/>
              </w:rPr>
              <w:t>plant</w:t>
            </w:r>
            <w:r w:rsidRPr="005A623C">
              <w:rPr>
                <w:lang w:val="en-GB"/>
              </w:rPr>
              <w:t xml:space="preserve"> below the limit va</w:t>
            </w:r>
            <w:r w:rsidRPr="005A623C">
              <w:rPr>
                <w:lang w:val="en-GB"/>
              </w:rPr>
              <w:t>l</w:t>
            </w:r>
            <w:r w:rsidRPr="005A623C">
              <w:rPr>
                <w:lang w:val="en-GB"/>
              </w:rPr>
              <w:t>ues?</w:t>
            </w:r>
          </w:p>
          <w:p w14:paraId="539098A5" w14:textId="77777777" w:rsidR="00EB64B0" w:rsidRPr="005A623C" w:rsidRDefault="00EB64B0" w:rsidP="00527EB5">
            <w:pPr>
              <w:rPr>
                <w:lang w:val="en-GB"/>
              </w:rPr>
            </w:pPr>
          </w:p>
          <w:p w14:paraId="6D3CDD3C" w14:textId="77777777" w:rsidR="00EB64B0" w:rsidRPr="005A623C" w:rsidRDefault="00EB64B0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this requirement has been met?</w:t>
            </w:r>
          </w:p>
          <w:p w14:paraId="53004B32" w14:textId="77777777" w:rsidR="00EB64B0" w:rsidRPr="005A623C" w:rsidRDefault="00EB64B0" w:rsidP="00527EB5">
            <w:pPr>
              <w:rPr>
                <w:lang w:val="en-GB"/>
              </w:rPr>
            </w:pPr>
          </w:p>
          <w:p w14:paraId="4D519581" w14:textId="77777777" w:rsidR="00EB64B0" w:rsidRPr="005A623C" w:rsidRDefault="00EB64B0" w:rsidP="00527EB5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4DE1559F" w14:textId="77777777" w:rsidR="00EB64B0" w:rsidRPr="005A623C" w:rsidRDefault="00EB64B0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589E93D8" w14:textId="77777777" w:rsidR="00EB64B0" w:rsidRPr="005A623C" w:rsidRDefault="00EB64B0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569AB290" w14:textId="77777777" w:rsidR="00EB64B0" w:rsidRPr="005A623C" w:rsidRDefault="00EB64B0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7C12A23" w14:textId="77777777" w:rsidR="00EB64B0" w:rsidRPr="005A623C" w:rsidRDefault="00EB64B0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39702E" w14:textId="77777777" w:rsidR="00EB64B0" w:rsidRPr="005A623C" w:rsidRDefault="00EB64B0" w:rsidP="00EB64B0">
      <w:pPr>
        <w:rPr>
          <w:lang w:val="en-GB"/>
        </w:rPr>
      </w:pPr>
    </w:p>
    <w:p w14:paraId="37CA5DA5" w14:textId="77777777" w:rsidR="00BF3AC9" w:rsidRPr="005A623C" w:rsidRDefault="00BF3AC9" w:rsidP="00713FE3">
      <w:pPr>
        <w:rPr>
          <w:lang w:val="en-GB"/>
        </w:rPr>
      </w:pPr>
    </w:p>
    <w:p w14:paraId="36753CF1" w14:textId="515327D1" w:rsidR="00713FE3" w:rsidRPr="005A623C" w:rsidRDefault="007F2753" w:rsidP="0004446C">
      <w:pPr>
        <w:pStyle w:val="Bilagheading3"/>
        <w:keepNext/>
        <w:rPr>
          <w:lang w:val="en-GB"/>
        </w:rPr>
      </w:pPr>
      <w:r w:rsidRPr="005A623C">
        <w:rPr>
          <w:lang w:val="en-GB"/>
        </w:rPr>
        <w:lastRenderedPageBreak/>
        <w:t>Connection and synchronisation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5"/>
        <w:gridCol w:w="984"/>
      </w:tblGrid>
      <w:tr w:rsidR="0004446C" w:rsidRPr="005A623C" w14:paraId="54769263" w14:textId="77777777" w:rsidTr="00527EB5">
        <w:tc>
          <w:tcPr>
            <w:tcW w:w="6545" w:type="dxa"/>
          </w:tcPr>
          <w:p w14:paraId="0E195E73" w14:textId="77777777" w:rsidR="0004446C" w:rsidRPr="005A623C" w:rsidRDefault="0004446C" w:rsidP="00527EB5">
            <w:pPr>
              <w:keepNext/>
              <w:rPr>
                <w:lang w:val="en-GB"/>
              </w:rPr>
            </w:pPr>
          </w:p>
          <w:p w14:paraId="7E4911F4" w14:textId="77777777" w:rsidR="0004446C" w:rsidRPr="005A623C" w:rsidRDefault="0004446C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 xml:space="preserve">Can the </w:t>
            </w:r>
            <w:r w:rsidRPr="005A623C">
              <w:rPr>
                <w:i/>
                <w:lang w:val="en-GB"/>
              </w:rPr>
              <w:t>plant</w:t>
            </w:r>
            <w:r w:rsidRPr="005A623C">
              <w:rPr>
                <w:lang w:val="en-GB"/>
              </w:rPr>
              <w:t xml:space="preserve"> be started and generate power continuously within the </w:t>
            </w:r>
            <w:r w:rsidRPr="005A623C">
              <w:rPr>
                <w:i/>
                <w:lang w:val="en-GB"/>
              </w:rPr>
              <w:t>normal production</w:t>
            </w:r>
            <w:r w:rsidRPr="005A623C">
              <w:rPr>
                <w:lang w:val="en-GB"/>
              </w:rPr>
              <w:t xml:space="preserve"> range, limited only by the protective settings?</w:t>
            </w:r>
          </w:p>
          <w:p w14:paraId="5442B5F9" w14:textId="77777777" w:rsidR="0004446C" w:rsidRPr="005A623C" w:rsidRDefault="0004446C" w:rsidP="00527EB5">
            <w:pPr>
              <w:keepNext/>
              <w:rPr>
                <w:lang w:val="en-GB"/>
              </w:rPr>
            </w:pPr>
          </w:p>
          <w:p w14:paraId="1E4C06B9" w14:textId="77777777" w:rsidR="0004446C" w:rsidRPr="005A623C" w:rsidRDefault="0004446C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this requirement has been met?</w:t>
            </w:r>
          </w:p>
          <w:p w14:paraId="65AAA4F2" w14:textId="77777777" w:rsidR="0004446C" w:rsidRPr="005A623C" w:rsidRDefault="0004446C" w:rsidP="00527EB5">
            <w:pPr>
              <w:keepNext/>
              <w:rPr>
                <w:lang w:val="en-GB"/>
              </w:rPr>
            </w:pPr>
          </w:p>
          <w:p w14:paraId="5E86CB87" w14:textId="77777777" w:rsidR="0004446C" w:rsidRPr="005A623C" w:rsidRDefault="0004446C" w:rsidP="00527EB5">
            <w:pPr>
              <w:keepNext/>
              <w:rPr>
                <w:lang w:val="en-GB"/>
              </w:rPr>
            </w:pPr>
          </w:p>
        </w:tc>
        <w:tc>
          <w:tcPr>
            <w:tcW w:w="984" w:type="dxa"/>
          </w:tcPr>
          <w:p w14:paraId="743ADE4B" w14:textId="77777777" w:rsidR="0004446C" w:rsidRPr="005A623C" w:rsidRDefault="0004446C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16EE4CD" w14:textId="77777777" w:rsidR="0004446C" w:rsidRPr="005A623C" w:rsidRDefault="0004446C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664C4232" w14:textId="77777777" w:rsidR="0004446C" w:rsidRPr="005A623C" w:rsidRDefault="0004446C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6945B12" w14:textId="77777777" w:rsidR="0004446C" w:rsidRPr="005A623C" w:rsidRDefault="0004446C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04446C" w:rsidRPr="005A623C" w14:paraId="46AB048A" w14:textId="77777777" w:rsidTr="00527EB5">
        <w:tc>
          <w:tcPr>
            <w:tcW w:w="6545" w:type="dxa"/>
          </w:tcPr>
          <w:p w14:paraId="63DAB96D" w14:textId="77777777" w:rsidR="0004446C" w:rsidRPr="005A623C" w:rsidRDefault="0004446C" w:rsidP="00527EB5">
            <w:pPr>
              <w:rPr>
                <w:lang w:val="en-GB"/>
              </w:rPr>
            </w:pPr>
          </w:p>
          <w:p w14:paraId="59088627" w14:textId="77777777" w:rsidR="0004446C" w:rsidRPr="005A623C" w:rsidRDefault="0004446C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Do connection and synchronisation occur three minutes, at the earl</w:t>
            </w:r>
            <w:r w:rsidRPr="005A623C">
              <w:rPr>
                <w:lang w:val="en-GB"/>
              </w:rPr>
              <w:t>i</w:t>
            </w:r>
            <w:r w:rsidRPr="005A623C">
              <w:rPr>
                <w:lang w:val="en-GB"/>
              </w:rPr>
              <w:t xml:space="preserve">est, after voltage and frequency have come within the </w:t>
            </w:r>
            <w:r w:rsidRPr="005A623C">
              <w:rPr>
                <w:i/>
                <w:lang w:val="en-GB"/>
              </w:rPr>
              <w:t>normal</w:t>
            </w:r>
            <w:r w:rsidRPr="005A623C">
              <w:rPr>
                <w:lang w:val="en-GB"/>
              </w:rPr>
              <w:t xml:space="preserve"> </w:t>
            </w:r>
            <w:r w:rsidRPr="005A623C">
              <w:rPr>
                <w:i/>
                <w:lang w:val="en-GB"/>
              </w:rPr>
              <w:t>pr</w:t>
            </w:r>
            <w:r w:rsidRPr="005A623C">
              <w:rPr>
                <w:i/>
                <w:lang w:val="en-GB"/>
              </w:rPr>
              <w:t>o</w:t>
            </w:r>
            <w:r w:rsidRPr="005A623C">
              <w:rPr>
                <w:i/>
                <w:lang w:val="en-GB"/>
              </w:rPr>
              <w:t xml:space="preserve">duction </w:t>
            </w:r>
            <w:r w:rsidRPr="005A623C">
              <w:rPr>
                <w:lang w:val="en-GB"/>
              </w:rPr>
              <w:t>range?</w:t>
            </w:r>
          </w:p>
          <w:p w14:paraId="370F742A" w14:textId="77777777" w:rsidR="0004446C" w:rsidRPr="005A623C" w:rsidRDefault="0004446C" w:rsidP="00527EB5">
            <w:pPr>
              <w:rPr>
                <w:lang w:val="en-GB"/>
              </w:rPr>
            </w:pPr>
          </w:p>
          <w:p w14:paraId="66E83B9C" w14:textId="77777777" w:rsidR="0004446C" w:rsidRPr="005A623C" w:rsidRDefault="0004446C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this requirement has been met?</w:t>
            </w:r>
          </w:p>
          <w:p w14:paraId="7643AD08" w14:textId="77777777" w:rsidR="0004446C" w:rsidRPr="005A623C" w:rsidRDefault="0004446C" w:rsidP="00527EB5">
            <w:pPr>
              <w:rPr>
                <w:lang w:val="en-GB"/>
              </w:rPr>
            </w:pPr>
          </w:p>
          <w:p w14:paraId="1D51F230" w14:textId="77777777" w:rsidR="0004446C" w:rsidRPr="005A623C" w:rsidRDefault="0004446C" w:rsidP="00527EB5">
            <w:pPr>
              <w:rPr>
                <w:lang w:val="en-GB"/>
              </w:rPr>
            </w:pPr>
          </w:p>
        </w:tc>
        <w:tc>
          <w:tcPr>
            <w:tcW w:w="984" w:type="dxa"/>
          </w:tcPr>
          <w:p w14:paraId="6BC4CCAA" w14:textId="77777777" w:rsidR="0004446C" w:rsidRPr="005A623C" w:rsidRDefault="0004446C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7EC7C8E" w14:textId="77777777" w:rsidR="0004446C" w:rsidRPr="005A623C" w:rsidRDefault="0004446C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46735BE1" w14:textId="77777777" w:rsidR="0004446C" w:rsidRPr="005A623C" w:rsidRDefault="0004446C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298B029" w14:textId="77777777" w:rsidR="0004446C" w:rsidRPr="005A623C" w:rsidRDefault="0004446C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498A24E" w14:textId="77777777" w:rsidR="0004446C" w:rsidRPr="005A623C" w:rsidRDefault="0004446C" w:rsidP="0004446C">
      <w:pPr>
        <w:rPr>
          <w:lang w:val="en-GB"/>
        </w:rPr>
      </w:pPr>
    </w:p>
    <w:p w14:paraId="1C8781D3" w14:textId="77777777" w:rsidR="00B2331B" w:rsidRPr="005A623C" w:rsidRDefault="00B2331B" w:rsidP="00713FE3">
      <w:pPr>
        <w:rPr>
          <w:lang w:val="en-GB"/>
        </w:rPr>
      </w:pPr>
    </w:p>
    <w:p w14:paraId="25F0F31B" w14:textId="311E6ED1" w:rsidR="00713FE3" w:rsidRPr="005A623C" w:rsidRDefault="001B6E8C" w:rsidP="00713FE3">
      <w:pPr>
        <w:pStyle w:val="Bilagheading3"/>
        <w:rPr>
          <w:lang w:val="en-GB"/>
        </w:rPr>
      </w:pPr>
      <w:r w:rsidRPr="005A623C">
        <w:rPr>
          <w:lang w:val="en-GB"/>
        </w:rPr>
        <w:t>Active power control at overfrequency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F234BF" w:rsidRPr="005A623C" w14:paraId="6AD87621" w14:textId="77777777" w:rsidTr="00527EB5">
        <w:tc>
          <w:tcPr>
            <w:tcW w:w="6537" w:type="dxa"/>
          </w:tcPr>
          <w:p w14:paraId="4CBDA6D2" w14:textId="77777777" w:rsidR="00F234BF" w:rsidRPr="005A623C" w:rsidRDefault="00F234BF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22B5B0D7" w14:textId="77777777" w:rsidR="00F234BF" w:rsidRPr="005A623C" w:rsidRDefault="00F234BF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 xml:space="preserve">Is the </w:t>
            </w:r>
            <w:r w:rsidRPr="005A623C">
              <w:rPr>
                <w:i/>
                <w:lang w:val="en-GB"/>
              </w:rPr>
              <w:t>plant</w:t>
            </w:r>
            <w:r w:rsidRPr="005A623C">
              <w:rPr>
                <w:lang w:val="en-GB"/>
              </w:rPr>
              <w:t xml:space="preserve"> equipped with a </w:t>
            </w:r>
            <w:r w:rsidRPr="005A623C">
              <w:rPr>
                <w:i/>
                <w:lang w:val="en-GB"/>
              </w:rPr>
              <w:t>frequency response</w:t>
            </w:r>
            <w:r w:rsidRPr="005A623C">
              <w:rPr>
                <w:lang w:val="en-GB"/>
              </w:rPr>
              <w:t xml:space="preserve"> function?</w:t>
            </w:r>
          </w:p>
          <w:p w14:paraId="2F4DE6D2" w14:textId="77777777" w:rsidR="00F234BF" w:rsidRPr="005A623C" w:rsidRDefault="00F234BF" w:rsidP="00527EB5">
            <w:pPr>
              <w:rPr>
                <w:szCs w:val="18"/>
                <w:lang w:val="en-GB"/>
              </w:rPr>
            </w:pPr>
          </w:p>
          <w:p w14:paraId="5A9CE167" w14:textId="77777777" w:rsidR="00F234BF" w:rsidRPr="005A623C" w:rsidRDefault="00F234BF" w:rsidP="00527EB5">
            <w:pPr>
              <w:rPr>
                <w:szCs w:val="18"/>
                <w:lang w:val="en-GB"/>
              </w:rPr>
            </w:pPr>
          </w:p>
          <w:p w14:paraId="4F800176" w14:textId="77777777" w:rsidR="00F234BF" w:rsidRPr="005A623C" w:rsidRDefault="00F234BF" w:rsidP="00527EB5">
            <w:pPr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>Is the function activated?</w:t>
            </w:r>
          </w:p>
          <w:p w14:paraId="7CC4EBEC" w14:textId="77777777" w:rsidR="00F234BF" w:rsidRPr="005A623C" w:rsidRDefault="00F234BF" w:rsidP="00527EB5">
            <w:pPr>
              <w:rPr>
                <w:szCs w:val="18"/>
                <w:lang w:val="en-GB"/>
              </w:rPr>
            </w:pPr>
          </w:p>
          <w:p w14:paraId="299BB7B2" w14:textId="77777777" w:rsidR="00F234BF" w:rsidRPr="005A623C" w:rsidRDefault="00F234BF" w:rsidP="00527EB5">
            <w:pPr>
              <w:rPr>
                <w:szCs w:val="18"/>
                <w:lang w:val="en-GB"/>
              </w:rPr>
            </w:pPr>
          </w:p>
          <w:p w14:paraId="55E2DDFC" w14:textId="77777777" w:rsidR="00F234BF" w:rsidRPr="005A623C" w:rsidRDefault="00F234BF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these requirements have been met?</w:t>
            </w:r>
          </w:p>
          <w:p w14:paraId="7B6B00D5" w14:textId="77777777" w:rsidR="00F234BF" w:rsidRPr="005A623C" w:rsidRDefault="00F234BF" w:rsidP="00527EB5">
            <w:pPr>
              <w:rPr>
                <w:lang w:val="en-GB"/>
              </w:rPr>
            </w:pPr>
          </w:p>
          <w:p w14:paraId="530BE7FC" w14:textId="77777777" w:rsidR="00F234BF" w:rsidRPr="005A623C" w:rsidRDefault="00F234BF" w:rsidP="00527EB5">
            <w:pPr>
              <w:rPr>
                <w:lang w:val="en-GB"/>
              </w:rPr>
            </w:pPr>
          </w:p>
        </w:tc>
        <w:tc>
          <w:tcPr>
            <w:tcW w:w="992" w:type="dxa"/>
            <w:vAlign w:val="center"/>
          </w:tcPr>
          <w:p w14:paraId="0ACF8B16" w14:textId="77777777" w:rsidR="00F234BF" w:rsidRPr="005A623C" w:rsidRDefault="00F234BF" w:rsidP="00527EB5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57178AFB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D3B9DAB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31C84D6" w14:textId="77777777" w:rsidR="00F234BF" w:rsidRPr="005A623C" w:rsidRDefault="00F234BF" w:rsidP="00527EB5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6820C5CE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C51554A" w14:textId="77777777" w:rsidR="00F234BF" w:rsidRPr="005A623C" w:rsidRDefault="00F234BF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6741CF79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2C13BC2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2A1E6369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763753" w14:textId="77777777" w:rsidR="00F234BF" w:rsidRPr="005A623C" w:rsidRDefault="00F234BF" w:rsidP="00F234BF">
      <w:pPr>
        <w:rPr>
          <w:lang w:val="en-GB"/>
        </w:rPr>
      </w:pPr>
    </w:p>
    <w:p w14:paraId="54B95DA5" w14:textId="77777777" w:rsidR="007F1FAD" w:rsidRPr="005A623C" w:rsidRDefault="007F1FAD" w:rsidP="00713FE3">
      <w:pPr>
        <w:rPr>
          <w:lang w:val="en-GB"/>
        </w:rPr>
      </w:pPr>
    </w:p>
    <w:p w14:paraId="28F03B74" w14:textId="2697A537" w:rsidR="00713FE3" w:rsidRPr="005A623C" w:rsidRDefault="00713FE3" w:rsidP="00713FE3">
      <w:pPr>
        <w:pStyle w:val="Bilagheading3"/>
        <w:rPr>
          <w:lang w:val="en-GB"/>
        </w:rPr>
      </w:pPr>
      <w:r w:rsidRPr="005A623C">
        <w:rPr>
          <w:lang w:val="en-GB"/>
        </w:rPr>
        <w:t>Absolut</w:t>
      </w:r>
      <w:r w:rsidR="004769FE" w:rsidRPr="005A623C">
        <w:rPr>
          <w:lang w:val="en-GB"/>
        </w:rPr>
        <w:t>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F234BF" w:rsidRPr="005A623C" w14:paraId="31BA5872" w14:textId="77777777" w:rsidTr="00527EB5">
        <w:tc>
          <w:tcPr>
            <w:tcW w:w="6537" w:type="dxa"/>
          </w:tcPr>
          <w:p w14:paraId="7BF54831" w14:textId="77777777" w:rsidR="00F234BF" w:rsidRPr="005A623C" w:rsidRDefault="00F234BF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BDF773D" w14:textId="77777777" w:rsidR="00F234BF" w:rsidRPr="005A623C" w:rsidRDefault="00F234BF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Pr="005A623C">
              <w:rPr>
                <w:rFonts w:ascii="Verdana" w:hAnsi="Verdana"/>
                <w:i/>
                <w:sz w:val="18"/>
                <w:szCs w:val="18"/>
              </w:rPr>
              <w:t>plant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equipped with an a</w:t>
            </w:r>
            <w:r w:rsidRPr="005A623C">
              <w:rPr>
                <w:rFonts w:ascii="Verdana" w:hAnsi="Verdana"/>
                <w:i/>
                <w:sz w:val="18"/>
                <w:szCs w:val="18"/>
              </w:rPr>
              <w:t>bsolute power constraint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function</w:t>
            </w:r>
            <w:r w:rsidRPr="005A623C">
              <w:rPr>
                <w:rFonts w:ascii="Verdana" w:hAnsi="Verdana"/>
                <w:i/>
                <w:sz w:val="18"/>
                <w:szCs w:val="18"/>
              </w:rPr>
              <w:t>?</w:t>
            </w:r>
          </w:p>
          <w:p w14:paraId="16EE272B" w14:textId="77777777" w:rsidR="00F234BF" w:rsidRDefault="00F234BF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6EE78BC" w14:textId="77777777" w:rsidR="00694705" w:rsidRPr="005A623C" w:rsidRDefault="00694705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9616573" w14:textId="77777777" w:rsidR="00F234BF" w:rsidRPr="005A623C" w:rsidRDefault="00F234BF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  <w:p w14:paraId="387DDBE6" w14:textId="77777777" w:rsidR="00F234BF" w:rsidRPr="005A623C" w:rsidRDefault="00F234BF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F69C857" w14:textId="77777777" w:rsidR="00F234BF" w:rsidRPr="005A623C" w:rsidRDefault="00F234BF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these requirements have been met?</w:t>
            </w:r>
          </w:p>
          <w:p w14:paraId="28379DE1" w14:textId="77777777" w:rsidR="00F234BF" w:rsidRPr="005A623C" w:rsidRDefault="00F234BF" w:rsidP="00527EB5">
            <w:pPr>
              <w:rPr>
                <w:lang w:val="en-GB"/>
              </w:rPr>
            </w:pPr>
          </w:p>
          <w:p w14:paraId="78B08645" w14:textId="77777777" w:rsidR="00F234BF" w:rsidRPr="005A623C" w:rsidRDefault="00F234BF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271BF47D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67F16C7" w14:textId="77777777" w:rsidR="00F234BF" w:rsidRPr="005A623C" w:rsidRDefault="00F234BF" w:rsidP="00527EB5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0499D96A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D367A6C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E033C94" w14:textId="77777777" w:rsidR="00F234BF" w:rsidRPr="005A623C" w:rsidRDefault="00F234BF" w:rsidP="00527EB5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6D37CE35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0EEBC4C" w14:textId="77777777" w:rsidR="00F234BF" w:rsidRPr="005A623C" w:rsidRDefault="00F234BF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432150" w14:textId="77777777" w:rsidR="00F234BF" w:rsidRPr="005A623C" w:rsidRDefault="00F234BF" w:rsidP="00F234BF">
      <w:pPr>
        <w:rPr>
          <w:lang w:val="en-GB"/>
        </w:rPr>
      </w:pPr>
    </w:p>
    <w:p w14:paraId="3392EF54" w14:textId="77777777" w:rsidR="00713FE3" w:rsidRPr="005A623C" w:rsidRDefault="00713FE3" w:rsidP="00713FE3">
      <w:pPr>
        <w:rPr>
          <w:lang w:val="en-GB"/>
        </w:rPr>
      </w:pPr>
    </w:p>
    <w:p w14:paraId="26F43964" w14:textId="02A86ECF" w:rsidR="00713FE3" w:rsidRPr="005A623C" w:rsidRDefault="00C1238A" w:rsidP="00324461">
      <w:pPr>
        <w:pStyle w:val="Bilagheading3"/>
        <w:keepNext/>
        <w:rPr>
          <w:lang w:val="en-GB"/>
        </w:rPr>
      </w:pPr>
      <w:r w:rsidRPr="005A623C">
        <w:rPr>
          <w:lang w:val="en-GB"/>
        </w:rPr>
        <w:lastRenderedPageBreak/>
        <w:t>Ramp rate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324461" w:rsidRPr="005A623C" w14:paraId="2E4B5DB5" w14:textId="77777777" w:rsidTr="00527EB5">
        <w:tc>
          <w:tcPr>
            <w:tcW w:w="6537" w:type="dxa"/>
          </w:tcPr>
          <w:p w14:paraId="0E13447F" w14:textId="77777777" w:rsidR="00324461" w:rsidRPr="005A623C" w:rsidRDefault="00324461" w:rsidP="00324461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14377DDA" w14:textId="77777777" w:rsidR="00324461" w:rsidRPr="005A623C" w:rsidRDefault="00324461" w:rsidP="00324461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Pr="005A623C">
              <w:rPr>
                <w:rFonts w:ascii="Verdana" w:hAnsi="Verdana"/>
                <w:i/>
                <w:sz w:val="18"/>
                <w:szCs w:val="18"/>
              </w:rPr>
              <w:t>plant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equipped with a </w:t>
            </w:r>
            <w:r w:rsidRPr="005A623C">
              <w:rPr>
                <w:rFonts w:ascii="Verdana" w:hAnsi="Verdana"/>
                <w:i/>
                <w:sz w:val="18"/>
                <w:szCs w:val="18"/>
              </w:rPr>
              <w:t>ramp rate constraint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function?</w:t>
            </w:r>
          </w:p>
          <w:p w14:paraId="2FE3D323" w14:textId="77777777" w:rsidR="00324461" w:rsidRDefault="00324461" w:rsidP="00324461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0910C95" w14:textId="77777777" w:rsidR="008A4245" w:rsidRPr="005A623C" w:rsidRDefault="008A4245" w:rsidP="00324461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227AF5E" w14:textId="77777777" w:rsidR="00324461" w:rsidRPr="005A623C" w:rsidRDefault="00324461" w:rsidP="00324461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  <w:p w14:paraId="577F9831" w14:textId="77777777" w:rsidR="00324461" w:rsidRPr="005A623C" w:rsidRDefault="00324461" w:rsidP="00324461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40413D94" w14:textId="77777777" w:rsidR="00324461" w:rsidRPr="005A623C" w:rsidRDefault="00324461" w:rsidP="00324461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these requirements have been met?</w:t>
            </w:r>
          </w:p>
          <w:p w14:paraId="21E41BED" w14:textId="77777777" w:rsidR="00324461" w:rsidRPr="005A623C" w:rsidRDefault="00324461" w:rsidP="00324461">
            <w:pPr>
              <w:keepNext/>
              <w:rPr>
                <w:lang w:val="en-GB"/>
              </w:rPr>
            </w:pPr>
          </w:p>
          <w:p w14:paraId="47101FAD" w14:textId="77777777" w:rsidR="00324461" w:rsidRPr="005A623C" w:rsidRDefault="00324461" w:rsidP="00324461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</w:tcPr>
          <w:p w14:paraId="509BFBC0" w14:textId="77777777" w:rsidR="00324461" w:rsidRPr="005A623C" w:rsidRDefault="00324461" w:rsidP="00324461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</w:p>
          <w:p w14:paraId="0B15CEAB" w14:textId="77777777" w:rsidR="00324461" w:rsidRPr="005A623C" w:rsidRDefault="00324461" w:rsidP="00324461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5EA62865" w14:textId="77777777" w:rsidR="00324461" w:rsidRPr="005A623C" w:rsidRDefault="00324461" w:rsidP="00324461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768A653" w14:textId="77777777" w:rsidR="00324461" w:rsidRPr="005A623C" w:rsidRDefault="00324461" w:rsidP="00324461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4C18CC0" w14:textId="77777777" w:rsidR="00324461" w:rsidRPr="005A623C" w:rsidRDefault="00324461" w:rsidP="00324461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40419058" w14:textId="77777777" w:rsidR="00324461" w:rsidRPr="005A623C" w:rsidRDefault="00324461" w:rsidP="00324461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24BC8890" w14:textId="77777777" w:rsidR="00324461" w:rsidRPr="005A623C" w:rsidRDefault="00324461" w:rsidP="00324461">
      <w:pPr>
        <w:rPr>
          <w:lang w:val="en-GB"/>
        </w:rPr>
      </w:pPr>
    </w:p>
    <w:p w14:paraId="4FB6600F" w14:textId="77777777" w:rsidR="00713FE3" w:rsidRPr="005A623C" w:rsidRDefault="00713FE3" w:rsidP="00713FE3">
      <w:pPr>
        <w:rPr>
          <w:lang w:val="en-GB"/>
        </w:rPr>
      </w:pPr>
    </w:p>
    <w:p w14:paraId="2290007C" w14:textId="4688ECE1" w:rsidR="00713FE3" w:rsidRPr="005A623C" w:rsidRDefault="00713FE3" w:rsidP="00713FE3">
      <w:pPr>
        <w:pStyle w:val="Bilagheading3"/>
        <w:keepNext/>
        <w:rPr>
          <w:lang w:val="en-GB"/>
        </w:rPr>
      </w:pPr>
      <w:r w:rsidRPr="005A623C">
        <w:rPr>
          <w:lang w:val="en-GB"/>
        </w:rPr>
        <w:t>R</w:t>
      </w:r>
      <w:r w:rsidR="009D5F9A" w:rsidRPr="005A623C">
        <w:rPr>
          <w:lang w:val="en-GB"/>
        </w:rPr>
        <w:t>eactive power control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881"/>
      </w:tblGrid>
      <w:tr w:rsidR="00324461" w:rsidRPr="005A623C" w14:paraId="7F0FC595" w14:textId="77777777" w:rsidTr="00527EB5">
        <w:tc>
          <w:tcPr>
            <w:tcW w:w="3740" w:type="dxa"/>
          </w:tcPr>
          <w:p w14:paraId="7D8C41EA" w14:textId="77777777" w:rsidR="00324461" w:rsidRPr="005A623C" w:rsidRDefault="00324461" w:rsidP="00527EB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8C99EC7" w14:textId="77777777" w:rsidR="00324461" w:rsidRPr="005A623C" w:rsidRDefault="00324461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 xml:space="preserve">Reactive power can be controlled by means of </w:t>
            </w:r>
          </w:p>
        </w:tc>
        <w:tc>
          <w:tcPr>
            <w:tcW w:w="3881" w:type="dxa"/>
          </w:tcPr>
          <w:p w14:paraId="39DCFA01" w14:textId="77777777" w:rsidR="00324461" w:rsidRPr="005A623C" w:rsidRDefault="00324461" w:rsidP="00527EB5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6D6FDDAA" w14:textId="77777777" w:rsidR="00324461" w:rsidRPr="005A623C" w:rsidRDefault="00324461" w:rsidP="00527EB5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5A623C">
              <w:rPr>
                <w:i/>
                <w:szCs w:val="18"/>
                <w:lang w:val="en-GB" w:eastAsia="en-US"/>
              </w:rPr>
              <w:t>Q control</w:t>
            </w:r>
            <w:r w:rsidRPr="005A623C">
              <w:rPr>
                <w:szCs w:val="18"/>
                <w:lang w:val="en-GB" w:eastAsia="en-US"/>
              </w:rPr>
              <w:t xml:space="preserve"> </w:t>
            </w:r>
            <w:r w:rsidRPr="005A623C">
              <w:rPr>
                <w:szCs w:val="18"/>
                <w:lang w:val="en-GB"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 w:eastAsia="en-US"/>
              </w:rPr>
              <w:instrText xml:space="preserve"> FORMCHECKBOX </w:instrText>
            </w:r>
            <w:r w:rsidR="00C95E27">
              <w:rPr>
                <w:szCs w:val="18"/>
                <w:lang w:val="en-GB" w:eastAsia="en-US"/>
              </w:rPr>
            </w:r>
            <w:r w:rsidR="00C95E27">
              <w:rPr>
                <w:szCs w:val="18"/>
                <w:lang w:val="en-GB" w:eastAsia="en-US"/>
              </w:rPr>
              <w:fldChar w:fldCharType="separate"/>
            </w:r>
            <w:r w:rsidRPr="005A623C">
              <w:rPr>
                <w:szCs w:val="18"/>
                <w:lang w:val="en-GB" w:eastAsia="en-US"/>
              </w:rPr>
              <w:fldChar w:fldCharType="end"/>
            </w:r>
          </w:p>
          <w:p w14:paraId="7797B2C6" w14:textId="77777777" w:rsidR="00324461" w:rsidRPr="005A623C" w:rsidRDefault="00324461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i/>
                <w:sz w:val="18"/>
                <w:szCs w:val="18"/>
              </w:rPr>
              <w:t>Power Factor control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1B2450D" w14:textId="77777777" w:rsidR="00324461" w:rsidRPr="005A623C" w:rsidRDefault="00324461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>Automatic</w:t>
            </w:r>
            <w:r w:rsidRPr="005A623C">
              <w:rPr>
                <w:rFonts w:ascii="Verdana" w:hAnsi="Verdana"/>
                <w:i/>
                <w:sz w:val="18"/>
                <w:szCs w:val="18"/>
              </w:rPr>
              <w:t xml:space="preserve"> Power Factor control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50387A5" w14:textId="77777777" w:rsidR="00324461" w:rsidRPr="005A623C" w:rsidRDefault="00324461" w:rsidP="00324461">
      <w:pPr>
        <w:rPr>
          <w:lang w:val="en-GB"/>
        </w:rPr>
      </w:pPr>
    </w:p>
    <w:p w14:paraId="12D01557" w14:textId="77777777" w:rsidR="00713FE3" w:rsidRPr="005A623C" w:rsidRDefault="00713FE3" w:rsidP="00713FE3">
      <w:pPr>
        <w:rPr>
          <w:lang w:val="en-GB"/>
        </w:rPr>
      </w:pPr>
    </w:p>
    <w:p w14:paraId="53CF78FB" w14:textId="4978B08B" w:rsidR="00713FE3" w:rsidRPr="005A623C" w:rsidRDefault="00713FE3" w:rsidP="00AF25CA">
      <w:pPr>
        <w:pStyle w:val="Bilagheading4"/>
        <w:rPr>
          <w:lang w:val="en-GB"/>
        </w:rPr>
      </w:pPr>
      <w:r w:rsidRPr="005A623C">
        <w:rPr>
          <w:lang w:val="en-GB"/>
        </w:rPr>
        <w:t>Q</w:t>
      </w:r>
      <w:r w:rsidR="001D2F51" w:rsidRPr="005A623C">
        <w:rPr>
          <w:lang w:val="en-GB"/>
        </w:rPr>
        <w:t xml:space="preserve"> control</w:t>
      </w:r>
      <w:bookmarkStart w:id="1116" w:name="_GoBack"/>
      <w:bookmarkEnd w:id="11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4"/>
        <w:gridCol w:w="1015"/>
      </w:tblGrid>
      <w:tr w:rsidR="00CD7A46" w:rsidRPr="005A623C" w14:paraId="13D79CE3" w14:textId="77777777" w:rsidTr="00527EB5">
        <w:tc>
          <w:tcPr>
            <w:tcW w:w="8046" w:type="dxa"/>
          </w:tcPr>
          <w:p w14:paraId="139CDDC0" w14:textId="77777777" w:rsidR="00CD7A46" w:rsidRPr="005A623C" w:rsidRDefault="00CD7A46" w:rsidP="00527EB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03F3C560" w14:textId="77777777" w:rsidR="00CD7A46" w:rsidRPr="005A623C" w:rsidRDefault="00CD7A46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Is the control function activated with a set point of _____ VAr?</w:t>
            </w:r>
          </w:p>
          <w:p w14:paraId="39E7B750" w14:textId="77777777" w:rsidR="00CD7A46" w:rsidRPr="005A623C" w:rsidRDefault="00CD7A46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 xml:space="preserve">(Value may not differ from 0 VAr unless agreed with the </w:t>
            </w:r>
            <w:r w:rsidRPr="005A623C">
              <w:rPr>
                <w:i/>
                <w:lang w:val="en-GB"/>
              </w:rPr>
              <w:t>electricity supply undertaking</w:t>
            </w:r>
            <w:r w:rsidRPr="005A623C">
              <w:rPr>
                <w:lang w:val="en-GB"/>
              </w:rPr>
              <w:t>).</w:t>
            </w:r>
          </w:p>
          <w:p w14:paraId="09703DD3" w14:textId="77777777" w:rsidR="00CD7A46" w:rsidRPr="005A623C" w:rsidRDefault="00CD7A46" w:rsidP="00527EB5">
            <w:pPr>
              <w:keepNext/>
              <w:rPr>
                <w:lang w:val="en-GB"/>
              </w:rPr>
            </w:pPr>
          </w:p>
          <w:p w14:paraId="32007F40" w14:textId="77777777" w:rsidR="00CD7A46" w:rsidRPr="005A623C" w:rsidRDefault="00CD7A46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this requirement has been met?</w:t>
            </w:r>
          </w:p>
          <w:p w14:paraId="581E8B8C" w14:textId="77777777" w:rsidR="00CD7A46" w:rsidRPr="005A623C" w:rsidRDefault="00CD7A46" w:rsidP="00527EB5">
            <w:pPr>
              <w:keepNext/>
              <w:rPr>
                <w:lang w:val="en-GB"/>
              </w:rPr>
            </w:pPr>
          </w:p>
          <w:p w14:paraId="26DC56C6" w14:textId="77777777" w:rsidR="00CD7A46" w:rsidRPr="005A623C" w:rsidRDefault="00CD7A46" w:rsidP="00527EB5">
            <w:pPr>
              <w:keepNext/>
              <w:rPr>
                <w:lang w:val="en-GB"/>
              </w:rPr>
            </w:pPr>
          </w:p>
        </w:tc>
        <w:tc>
          <w:tcPr>
            <w:tcW w:w="1166" w:type="dxa"/>
          </w:tcPr>
          <w:p w14:paraId="6DF9A665" w14:textId="77777777" w:rsidR="00CD7A46" w:rsidRPr="005A623C" w:rsidRDefault="00CD7A46" w:rsidP="00527EB5">
            <w:pPr>
              <w:pStyle w:val="Paragraph"/>
              <w:keepNext/>
              <w:rPr>
                <w:szCs w:val="18"/>
              </w:rPr>
            </w:pPr>
          </w:p>
          <w:p w14:paraId="1D7160F0" w14:textId="77777777" w:rsidR="00CD7A46" w:rsidRPr="005A623C" w:rsidRDefault="00CD7A46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21A08E69" w14:textId="77777777" w:rsidR="00CD7A46" w:rsidRPr="005A623C" w:rsidRDefault="00CD7A46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78426F7" w14:textId="77777777" w:rsidR="00CD7A46" w:rsidRPr="005A623C" w:rsidRDefault="00CD7A46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E4DEC97" w14:textId="77777777" w:rsidR="00CD7A46" w:rsidRPr="005A623C" w:rsidRDefault="00CD7A46" w:rsidP="00CD7A46">
      <w:pPr>
        <w:rPr>
          <w:lang w:val="en-GB"/>
        </w:rPr>
      </w:pPr>
    </w:p>
    <w:p w14:paraId="668D61CF" w14:textId="77777777" w:rsidR="00713FE3" w:rsidRPr="005A623C" w:rsidRDefault="00713FE3" w:rsidP="00713FE3">
      <w:pPr>
        <w:rPr>
          <w:lang w:val="en-GB"/>
        </w:rPr>
      </w:pPr>
    </w:p>
    <w:p w14:paraId="58EE2135" w14:textId="707848DA" w:rsidR="00713FE3" w:rsidRPr="005A623C" w:rsidRDefault="00CD7A46" w:rsidP="00AF25CA">
      <w:pPr>
        <w:pStyle w:val="Bilagheading4"/>
        <w:rPr>
          <w:lang w:val="en-GB"/>
        </w:rPr>
      </w:pPr>
      <w:r w:rsidRPr="005A623C">
        <w:rPr>
          <w:lang w:val="en-GB"/>
        </w:rPr>
        <w:t>Power F</w:t>
      </w:r>
      <w:r w:rsidR="0070610F" w:rsidRPr="005A623C">
        <w:rPr>
          <w:lang w:val="en-GB"/>
        </w:rPr>
        <w:t>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CD7A46" w:rsidRPr="005A623C" w14:paraId="46B6DF1E" w14:textId="77777777" w:rsidTr="00527EB5">
        <w:tc>
          <w:tcPr>
            <w:tcW w:w="6422" w:type="dxa"/>
          </w:tcPr>
          <w:p w14:paraId="3C43C9B8" w14:textId="77777777" w:rsidR="00CD7A46" w:rsidRPr="005A623C" w:rsidRDefault="00CD7A46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F9E6CBE" w14:textId="77777777" w:rsidR="00CD7A46" w:rsidRPr="005A623C" w:rsidRDefault="00CD7A46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Is the control function deactivated?</w:t>
            </w:r>
          </w:p>
          <w:p w14:paraId="4BBE60C8" w14:textId="77777777" w:rsidR="00CD7A46" w:rsidRPr="005A623C" w:rsidRDefault="00CD7A46" w:rsidP="00527EB5">
            <w:pPr>
              <w:rPr>
                <w:lang w:val="en-GB"/>
              </w:rPr>
            </w:pPr>
          </w:p>
          <w:p w14:paraId="6193B57E" w14:textId="77777777" w:rsidR="00CD7A46" w:rsidRPr="005A623C" w:rsidRDefault="00CD7A46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this requirement has been met?</w:t>
            </w:r>
          </w:p>
          <w:p w14:paraId="7AA67EA2" w14:textId="77777777" w:rsidR="00CD7A46" w:rsidRPr="005A623C" w:rsidRDefault="00CD7A46" w:rsidP="00527EB5">
            <w:pPr>
              <w:rPr>
                <w:lang w:val="en-GB"/>
              </w:rPr>
            </w:pPr>
          </w:p>
          <w:p w14:paraId="60550137" w14:textId="77777777" w:rsidR="00CD7A46" w:rsidRPr="005A623C" w:rsidRDefault="00CD7A46" w:rsidP="00527EB5">
            <w:pPr>
              <w:rPr>
                <w:lang w:val="en-GB"/>
              </w:rPr>
            </w:pPr>
          </w:p>
        </w:tc>
        <w:tc>
          <w:tcPr>
            <w:tcW w:w="999" w:type="dxa"/>
          </w:tcPr>
          <w:p w14:paraId="381C7844" w14:textId="77777777" w:rsidR="00CD7A46" w:rsidRPr="005A623C" w:rsidRDefault="00CD7A46" w:rsidP="00527EB5">
            <w:pPr>
              <w:pStyle w:val="Paragraph"/>
              <w:keepNext/>
              <w:rPr>
                <w:szCs w:val="18"/>
              </w:rPr>
            </w:pPr>
          </w:p>
          <w:p w14:paraId="373EA803" w14:textId="77777777" w:rsidR="00CD7A46" w:rsidRPr="005A623C" w:rsidRDefault="00CD7A46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79C056B9" w14:textId="77777777" w:rsidR="00CD7A46" w:rsidRPr="005A623C" w:rsidRDefault="00CD7A46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62CBFD07" w14:textId="77777777" w:rsidR="00CD7A46" w:rsidRPr="005A623C" w:rsidRDefault="00CD7A46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2563DB5" w14:textId="77777777" w:rsidR="00CD7A46" w:rsidRPr="005A623C" w:rsidRDefault="00CD7A46" w:rsidP="00CD7A46">
      <w:pPr>
        <w:rPr>
          <w:lang w:val="en-GB"/>
        </w:rPr>
      </w:pPr>
    </w:p>
    <w:p w14:paraId="1B34125D" w14:textId="77777777" w:rsidR="00713FE3" w:rsidRPr="005A623C" w:rsidRDefault="00713FE3" w:rsidP="00713FE3">
      <w:pPr>
        <w:rPr>
          <w:lang w:val="en-GB" w:eastAsia="en-US"/>
        </w:rPr>
      </w:pPr>
    </w:p>
    <w:p w14:paraId="37B1465D" w14:textId="687D364D" w:rsidR="00713FE3" w:rsidRPr="005A623C" w:rsidRDefault="00713FE3" w:rsidP="00AF25CA">
      <w:pPr>
        <w:pStyle w:val="Bilagheading4"/>
        <w:rPr>
          <w:lang w:val="en-GB"/>
        </w:rPr>
      </w:pPr>
      <w:r w:rsidRPr="005A623C">
        <w:rPr>
          <w:lang w:val="en-GB"/>
        </w:rPr>
        <w:t>Automati</w:t>
      </w:r>
      <w:r w:rsidR="00CD7A46" w:rsidRPr="005A623C">
        <w:rPr>
          <w:lang w:val="en-GB"/>
        </w:rPr>
        <w:t>c Power F</w:t>
      </w:r>
      <w:r w:rsidR="00203453" w:rsidRPr="005A623C">
        <w:rPr>
          <w:lang w:val="en-GB"/>
        </w:rPr>
        <w:t>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CD7A46" w:rsidRPr="005A623C" w14:paraId="5D74861F" w14:textId="77777777" w:rsidTr="00527EB5">
        <w:tc>
          <w:tcPr>
            <w:tcW w:w="6422" w:type="dxa"/>
          </w:tcPr>
          <w:p w14:paraId="76D9A541" w14:textId="77777777" w:rsidR="00CD7A46" w:rsidRPr="005A623C" w:rsidRDefault="00CD7A46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6A59352" w14:textId="77777777" w:rsidR="00CD7A46" w:rsidRPr="005A623C" w:rsidRDefault="00CD7A46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Is the control function deactivated?</w:t>
            </w:r>
          </w:p>
          <w:p w14:paraId="6911690F" w14:textId="77777777" w:rsidR="00CD7A46" w:rsidRPr="005A623C" w:rsidRDefault="00CD7A46" w:rsidP="00527EB5">
            <w:pPr>
              <w:rPr>
                <w:lang w:val="en-GB"/>
              </w:rPr>
            </w:pPr>
          </w:p>
          <w:p w14:paraId="5BF84E19" w14:textId="77777777" w:rsidR="00CD7A46" w:rsidRPr="005A623C" w:rsidRDefault="00CD7A46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this requirement has been met?</w:t>
            </w:r>
          </w:p>
          <w:p w14:paraId="5FD8F344" w14:textId="77777777" w:rsidR="00CD7A46" w:rsidRPr="005A623C" w:rsidRDefault="00CD7A46" w:rsidP="00527EB5">
            <w:pPr>
              <w:rPr>
                <w:lang w:val="en-GB"/>
              </w:rPr>
            </w:pPr>
          </w:p>
          <w:p w14:paraId="20F95DE8" w14:textId="77777777" w:rsidR="00CD7A46" w:rsidRPr="005A623C" w:rsidRDefault="00CD7A46" w:rsidP="00527EB5">
            <w:pPr>
              <w:rPr>
                <w:lang w:val="en-GB"/>
              </w:rPr>
            </w:pPr>
          </w:p>
        </w:tc>
        <w:tc>
          <w:tcPr>
            <w:tcW w:w="999" w:type="dxa"/>
          </w:tcPr>
          <w:p w14:paraId="19945DD5" w14:textId="77777777" w:rsidR="00CD7A46" w:rsidRPr="005A623C" w:rsidRDefault="00CD7A46" w:rsidP="00527EB5">
            <w:pPr>
              <w:pStyle w:val="Paragraph"/>
              <w:keepNext/>
              <w:rPr>
                <w:szCs w:val="18"/>
              </w:rPr>
            </w:pPr>
          </w:p>
          <w:p w14:paraId="6BE071F8" w14:textId="77777777" w:rsidR="00CD7A46" w:rsidRPr="005A623C" w:rsidRDefault="00CD7A46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1C811CC6" w14:textId="77777777" w:rsidR="00CD7A46" w:rsidRPr="005A623C" w:rsidRDefault="00CD7A46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0399E24" w14:textId="77777777" w:rsidR="00CD7A46" w:rsidRPr="005A623C" w:rsidRDefault="00CD7A46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65B868" w14:textId="77777777" w:rsidR="00CD7A46" w:rsidRPr="005A623C" w:rsidRDefault="00CD7A46" w:rsidP="00CD7A46">
      <w:pPr>
        <w:rPr>
          <w:lang w:val="en-GB"/>
        </w:rPr>
      </w:pPr>
    </w:p>
    <w:p w14:paraId="3C6DF28E" w14:textId="77777777" w:rsidR="003C6564" w:rsidRPr="005A623C" w:rsidRDefault="003C6564" w:rsidP="00713FE3">
      <w:pPr>
        <w:rPr>
          <w:lang w:val="en-GB" w:eastAsia="en-US"/>
        </w:rPr>
      </w:pPr>
    </w:p>
    <w:p w14:paraId="4E42C9A7" w14:textId="538D7B8B" w:rsidR="00713FE3" w:rsidRPr="005A623C" w:rsidRDefault="00945B13" w:rsidP="00713FE3">
      <w:pPr>
        <w:pStyle w:val="Bilagheading3"/>
        <w:rPr>
          <w:lang w:val="en-GB"/>
        </w:rPr>
      </w:pPr>
      <w:r w:rsidRPr="005A623C">
        <w:rPr>
          <w:lang w:val="en-GB"/>
        </w:rPr>
        <w:br w:type="page"/>
      </w:r>
      <w:r w:rsidR="00E53D4C" w:rsidRPr="005A623C">
        <w:rPr>
          <w:lang w:val="en-GB"/>
        </w:rPr>
        <w:lastRenderedPageBreak/>
        <w:t>Protection against electricity system faults</w:t>
      </w:r>
    </w:p>
    <w:p w14:paraId="733EED5F" w14:textId="77777777" w:rsidR="00713FE3" w:rsidRPr="005A623C" w:rsidRDefault="00713FE3" w:rsidP="00713FE3">
      <w:pPr>
        <w:rPr>
          <w:lang w:val="en-GB"/>
        </w:rPr>
      </w:pPr>
    </w:p>
    <w:p w14:paraId="4287288A" w14:textId="0F618004" w:rsidR="00713FE3" w:rsidRPr="005A623C" w:rsidRDefault="00713FE3" w:rsidP="00527EB5">
      <w:pPr>
        <w:pStyle w:val="Bilagheading4"/>
        <w:rPr>
          <w:lang w:val="en-GB"/>
        </w:rPr>
      </w:pPr>
      <w:r w:rsidRPr="005A623C">
        <w:rPr>
          <w:lang w:val="en-GB"/>
        </w:rPr>
        <w:t>Rel</w:t>
      </w:r>
      <w:r w:rsidR="007D7B96" w:rsidRPr="005A623C">
        <w:rPr>
          <w:lang w:val="en-GB"/>
        </w:rPr>
        <w:t>ay settings</w:t>
      </w:r>
    </w:p>
    <w:p w14:paraId="1F195C08" w14:textId="77777777" w:rsidR="00527EB5" w:rsidRPr="005A623C" w:rsidRDefault="00527EB5" w:rsidP="00527EB5">
      <w:pPr>
        <w:keepNext/>
        <w:keepLines/>
        <w:rPr>
          <w:lang w:val="en-GB"/>
        </w:rPr>
      </w:pPr>
      <w:r w:rsidRPr="005A623C">
        <w:rPr>
          <w:lang w:val="en-GB"/>
        </w:rPr>
        <w:t>In the table below, indicate the values at the time of commissioning.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527EB5" w:rsidRPr="005A623C" w14:paraId="0868CA17" w14:textId="77777777" w:rsidTr="00527EB5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4DB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begin"/>
            </w: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instrText xml:space="preserve"> </w:instrText>
            </w: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end"/>
            </w:r>
            <w:r w:rsidRPr="005A623C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079A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Symbol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63F5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Setting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CA5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Trip time</w:t>
            </w:r>
          </w:p>
        </w:tc>
      </w:tr>
      <w:tr w:rsidR="00527EB5" w:rsidRPr="005A623C" w14:paraId="36A7B5E7" w14:textId="77777777" w:rsidTr="00527EB5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8728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E938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5A623C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BB1A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78F0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6B44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E352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ms</w:t>
            </w:r>
          </w:p>
        </w:tc>
      </w:tr>
      <w:tr w:rsidR="00527EB5" w:rsidRPr="005A623C" w14:paraId="5D462BC7" w14:textId="77777777" w:rsidTr="00527EB5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3529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425B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5A623C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7C70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DA8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515E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6D19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527EB5" w:rsidRPr="005A623C" w14:paraId="6114B625" w14:textId="77777777" w:rsidTr="00527EB5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702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Undervoltage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1022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5A623C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E496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081D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0E29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1BA0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527EB5" w:rsidRPr="005A623C" w14:paraId="5305D88E" w14:textId="77777777" w:rsidTr="00527EB5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8E4B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Undervoltage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FD0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5A623C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9669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F9C2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697C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8400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527EB5" w:rsidRPr="005A623C" w14:paraId="3C31010C" w14:textId="77777777" w:rsidTr="00527EB5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9049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Overfrequency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0C0C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5A623C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05CC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9FE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C8AB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2855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527EB5" w:rsidRPr="005A623C" w14:paraId="2A32FCF4" w14:textId="77777777" w:rsidTr="00527EB5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FDBB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Underfrequency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B6A4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5A623C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84E6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44CC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0666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4B0D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527EB5" w:rsidRPr="005A623C" w14:paraId="2D262449" w14:textId="77777777" w:rsidTr="00527EB5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DE35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4843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df/dt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DDE0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ADCF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Hz/s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EC0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B957" w14:textId="77777777" w:rsidR="00527EB5" w:rsidRPr="005A623C" w:rsidRDefault="00527EB5" w:rsidP="00527EB5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</w:tbl>
    <w:p w14:paraId="4BBD8A71" w14:textId="77777777" w:rsidR="00713FE3" w:rsidRPr="005A623C" w:rsidRDefault="00713FE3" w:rsidP="00713FE3">
      <w:pPr>
        <w:rPr>
          <w:lang w:val="en-GB"/>
        </w:rPr>
      </w:pPr>
    </w:p>
    <w:p w14:paraId="3FC28336" w14:textId="77777777" w:rsidR="00713FE3" w:rsidRPr="005A623C" w:rsidRDefault="00713FE3" w:rsidP="00713FE3">
      <w:pPr>
        <w:rPr>
          <w:lang w:val="en-GB"/>
        </w:rPr>
      </w:pPr>
    </w:p>
    <w:p w14:paraId="243094D2" w14:textId="7A755546" w:rsidR="00713FE3" w:rsidRPr="005A623C" w:rsidRDefault="00713FE3" w:rsidP="003C6564">
      <w:pPr>
        <w:pStyle w:val="Bilagheading4"/>
        <w:keepNext/>
        <w:rPr>
          <w:lang w:val="en-GB"/>
        </w:rPr>
      </w:pPr>
      <w:r w:rsidRPr="005A623C">
        <w:rPr>
          <w:lang w:val="en-GB"/>
        </w:rPr>
        <w:t xml:space="preserve">Central </w:t>
      </w:r>
      <w:r w:rsidR="00886F0C" w:rsidRPr="005A623C">
        <w:rPr>
          <w:lang w:val="en-GB"/>
        </w:rPr>
        <w:t>protection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026"/>
      </w:tblGrid>
      <w:tr w:rsidR="00527EB5" w:rsidRPr="005A623C" w14:paraId="1BF4BCA7" w14:textId="77777777" w:rsidTr="00527EB5">
        <w:tc>
          <w:tcPr>
            <w:tcW w:w="6487" w:type="dxa"/>
          </w:tcPr>
          <w:p w14:paraId="60ACDD3A" w14:textId="77777777" w:rsidR="00527EB5" w:rsidRPr="005A623C" w:rsidRDefault="00527EB5" w:rsidP="00527EB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62AFD40F" w14:textId="77777777" w:rsidR="00527EB5" w:rsidRPr="005A623C" w:rsidRDefault="00527EB5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Has a central protection unit been installed?</w:t>
            </w:r>
          </w:p>
          <w:p w14:paraId="0E672310" w14:textId="77777777" w:rsidR="00527EB5" w:rsidRPr="005A623C" w:rsidRDefault="00527EB5" w:rsidP="00527EB5">
            <w:pPr>
              <w:keepNext/>
              <w:rPr>
                <w:lang w:val="en-GB"/>
              </w:rPr>
            </w:pPr>
          </w:p>
          <w:p w14:paraId="25B8C799" w14:textId="77777777" w:rsidR="00527EB5" w:rsidRPr="005A623C" w:rsidRDefault="00527EB5" w:rsidP="00527EB5">
            <w:pPr>
              <w:keepNext/>
              <w:rPr>
                <w:lang w:val="en-GB"/>
              </w:rPr>
            </w:pPr>
          </w:p>
          <w:p w14:paraId="3CCE078F" w14:textId="77777777" w:rsidR="00527EB5" w:rsidRPr="005A623C" w:rsidRDefault="00527EB5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Where is it located?</w:t>
            </w:r>
          </w:p>
          <w:p w14:paraId="4704BDA9" w14:textId="77777777" w:rsidR="00527EB5" w:rsidRPr="005A623C" w:rsidRDefault="00527EB5" w:rsidP="00527EB5">
            <w:pPr>
              <w:keepNext/>
              <w:rPr>
                <w:lang w:val="en-GB"/>
              </w:rPr>
            </w:pPr>
          </w:p>
          <w:p w14:paraId="1BECC587" w14:textId="77777777" w:rsidR="00527EB5" w:rsidRPr="005A623C" w:rsidRDefault="00527EB5" w:rsidP="00527EB5">
            <w:pPr>
              <w:keepNext/>
              <w:rPr>
                <w:lang w:val="en-GB"/>
              </w:rPr>
            </w:pPr>
          </w:p>
          <w:p w14:paraId="65628A4E" w14:textId="77777777" w:rsidR="00527EB5" w:rsidRPr="005A623C" w:rsidRDefault="00527EB5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these requirements have been met?</w:t>
            </w:r>
          </w:p>
          <w:p w14:paraId="1060D05E" w14:textId="77777777" w:rsidR="00527EB5" w:rsidRPr="005A623C" w:rsidRDefault="00527EB5" w:rsidP="00527EB5">
            <w:pPr>
              <w:keepNext/>
              <w:rPr>
                <w:lang w:val="en-GB"/>
              </w:rPr>
            </w:pPr>
          </w:p>
          <w:p w14:paraId="6D266D8D" w14:textId="77777777" w:rsidR="00527EB5" w:rsidRPr="005A623C" w:rsidRDefault="00527EB5" w:rsidP="00527EB5">
            <w:pPr>
              <w:keepNext/>
              <w:rPr>
                <w:lang w:val="en-GB"/>
              </w:rPr>
            </w:pPr>
          </w:p>
        </w:tc>
        <w:tc>
          <w:tcPr>
            <w:tcW w:w="1026" w:type="dxa"/>
          </w:tcPr>
          <w:p w14:paraId="7645BE65" w14:textId="77777777" w:rsidR="00527EB5" w:rsidRPr="005A623C" w:rsidRDefault="00527EB5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6CA6126A" w14:textId="77777777" w:rsidR="00527EB5" w:rsidRPr="005A623C" w:rsidRDefault="00527EB5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3A1D51BD" w14:textId="77777777" w:rsidR="00527EB5" w:rsidRPr="005A623C" w:rsidRDefault="00527EB5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1D5826D" w14:textId="77777777" w:rsidR="00527EB5" w:rsidRPr="005A623C" w:rsidRDefault="00527EB5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46F93D01" w14:textId="77777777" w:rsidR="00527EB5" w:rsidRPr="005A623C" w:rsidRDefault="00527EB5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PCI</w:t>
            </w:r>
            <w:r w:rsidRPr="005A623C">
              <w:rPr>
                <w:szCs w:val="18"/>
                <w:lang w:val="en-GB"/>
              </w:rPr>
              <w:t xml:space="preserve">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62A62C0C" w14:textId="77777777" w:rsidR="00527EB5" w:rsidRPr="005A623C" w:rsidRDefault="00527EB5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i/>
                <w:sz w:val="18"/>
                <w:szCs w:val="18"/>
              </w:rPr>
              <w:t>POC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527EB5" w:rsidRPr="005A623C" w14:paraId="59670647" w14:textId="77777777" w:rsidTr="00527EB5">
        <w:tc>
          <w:tcPr>
            <w:tcW w:w="6487" w:type="dxa"/>
          </w:tcPr>
          <w:p w14:paraId="16F6028D" w14:textId="77777777" w:rsidR="00527EB5" w:rsidRPr="005A623C" w:rsidRDefault="00527EB5" w:rsidP="00527EB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76CC9151" w14:textId="77777777" w:rsidR="00527EB5" w:rsidRPr="005A623C" w:rsidRDefault="00527EB5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Has consumption been connected after the protection unit?</w:t>
            </w:r>
          </w:p>
          <w:p w14:paraId="20EFD62D" w14:textId="77777777" w:rsidR="00527EB5" w:rsidRPr="005A623C" w:rsidRDefault="00527EB5" w:rsidP="00527EB5">
            <w:pPr>
              <w:keepNext/>
              <w:rPr>
                <w:lang w:val="en-GB"/>
              </w:rPr>
            </w:pPr>
          </w:p>
          <w:p w14:paraId="2BF838AB" w14:textId="77777777" w:rsidR="00527EB5" w:rsidRPr="005A623C" w:rsidRDefault="00527EB5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Where to find documentation that this requirement has been met?</w:t>
            </w:r>
          </w:p>
          <w:p w14:paraId="6CA2B410" w14:textId="77777777" w:rsidR="00527EB5" w:rsidRPr="005A623C" w:rsidRDefault="00527EB5" w:rsidP="00527EB5">
            <w:pPr>
              <w:keepNext/>
              <w:rPr>
                <w:lang w:val="en-GB"/>
              </w:rPr>
            </w:pPr>
          </w:p>
          <w:p w14:paraId="38E2AFA4" w14:textId="77777777" w:rsidR="00527EB5" w:rsidRPr="005A623C" w:rsidRDefault="00527EB5" w:rsidP="00527EB5">
            <w:pPr>
              <w:keepNext/>
              <w:rPr>
                <w:lang w:val="en-GB"/>
              </w:rPr>
            </w:pPr>
          </w:p>
        </w:tc>
        <w:tc>
          <w:tcPr>
            <w:tcW w:w="1026" w:type="dxa"/>
          </w:tcPr>
          <w:p w14:paraId="6B78FAB8" w14:textId="77777777" w:rsidR="00527EB5" w:rsidRPr="005A623C" w:rsidRDefault="00527EB5" w:rsidP="00527EB5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B376460" w14:textId="77777777" w:rsidR="00527EB5" w:rsidRPr="005A623C" w:rsidRDefault="00527EB5" w:rsidP="00527EB5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37127032" w14:textId="77777777" w:rsidR="00527EB5" w:rsidRPr="005A623C" w:rsidRDefault="00527EB5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1177E3C6" w14:textId="77777777" w:rsidR="00527EB5" w:rsidRPr="005A623C" w:rsidRDefault="00527EB5" w:rsidP="00527EB5">
      <w:pPr>
        <w:rPr>
          <w:lang w:val="en-GB"/>
        </w:rPr>
      </w:pPr>
    </w:p>
    <w:p w14:paraId="009853DD" w14:textId="77777777" w:rsidR="00713FE3" w:rsidRPr="005A623C" w:rsidRDefault="00713FE3" w:rsidP="00713FE3">
      <w:pPr>
        <w:rPr>
          <w:lang w:val="en-GB"/>
        </w:rPr>
      </w:pPr>
    </w:p>
    <w:p w14:paraId="6ED5FF0D" w14:textId="0981D1DB" w:rsidR="00713FE3" w:rsidRPr="005A623C" w:rsidRDefault="00753BB4" w:rsidP="00713FE3">
      <w:pPr>
        <w:pStyle w:val="Bilagheading3"/>
        <w:rPr>
          <w:lang w:val="en-GB"/>
        </w:rPr>
      </w:pPr>
      <w:r w:rsidRPr="005A623C">
        <w:rPr>
          <w:lang w:val="en-GB"/>
        </w:rPr>
        <w:t>Signature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012"/>
      </w:tblGrid>
      <w:tr w:rsidR="00713FE3" w:rsidRPr="005A623C" w14:paraId="6E316C86" w14:textId="77777777" w:rsidTr="00713FE3">
        <w:trPr>
          <w:trHeight w:val="567"/>
        </w:trPr>
        <w:tc>
          <w:tcPr>
            <w:tcW w:w="2409" w:type="dxa"/>
            <w:vAlign w:val="center"/>
          </w:tcPr>
          <w:p w14:paraId="22A697A7" w14:textId="37C32531" w:rsidR="00713FE3" w:rsidRPr="005A623C" w:rsidRDefault="00713FE3" w:rsidP="00381674">
            <w:pPr>
              <w:rPr>
                <w:rFonts w:cs="Arial"/>
                <w:szCs w:val="18"/>
                <w:lang w:val="en-GB"/>
              </w:rPr>
            </w:pPr>
            <w:r w:rsidRPr="005A623C">
              <w:rPr>
                <w:rFonts w:cs="Arial"/>
                <w:szCs w:val="18"/>
                <w:lang w:val="en-GB"/>
              </w:rPr>
              <w:t>Dat</w:t>
            </w:r>
            <w:r w:rsidR="00381674" w:rsidRPr="005A623C">
              <w:rPr>
                <w:rFonts w:cs="Arial"/>
                <w:szCs w:val="18"/>
                <w:lang w:val="en-GB"/>
              </w:rPr>
              <w:t>e of commissioning</w:t>
            </w:r>
          </w:p>
        </w:tc>
        <w:tc>
          <w:tcPr>
            <w:tcW w:w="5012" w:type="dxa"/>
            <w:vAlign w:val="center"/>
          </w:tcPr>
          <w:p w14:paraId="6C149F55" w14:textId="77777777" w:rsidR="00713FE3" w:rsidRPr="005A623C" w:rsidRDefault="00713FE3" w:rsidP="00713FE3">
            <w:pPr>
              <w:rPr>
                <w:rFonts w:cs="Arial"/>
                <w:sz w:val="20"/>
                <w:lang w:val="en-GB"/>
              </w:rPr>
            </w:pPr>
          </w:p>
        </w:tc>
      </w:tr>
      <w:tr w:rsidR="00713FE3" w:rsidRPr="005A623C" w14:paraId="59B93F08" w14:textId="77777777" w:rsidTr="00713FE3">
        <w:trPr>
          <w:trHeight w:val="567"/>
        </w:trPr>
        <w:tc>
          <w:tcPr>
            <w:tcW w:w="2409" w:type="dxa"/>
            <w:vAlign w:val="center"/>
          </w:tcPr>
          <w:p w14:paraId="791D390D" w14:textId="7BDA3796" w:rsidR="00713FE3" w:rsidRPr="005A623C" w:rsidRDefault="00381674" w:rsidP="00381674">
            <w:pPr>
              <w:rPr>
                <w:rFonts w:cs="Arial"/>
                <w:szCs w:val="18"/>
                <w:lang w:val="en-GB"/>
              </w:rPr>
            </w:pPr>
            <w:r w:rsidRPr="005A623C">
              <w:rPr>
                <w:rFonts w:cs="Arial"/>
                <w:szCs w:val="18"/>
                <w:lang w:val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7122A8F9" w14:textId="77777777" w:rsidR="00713FE3" w:rsidRPr="005A623C" w:rsidRDefault="00713FE3" w:rsidP="00713FE3">
            <w:pPr>
              <w:rPr>
                <w:rFonts w:cs="Arial"/>
                <w:sz w:val="20"/>
                <w:lang w:val="en-GB"/>
              </w:rPr>
            </w:pPr>
          </w:p>
        </w:tc>
      </w:tr>
      <w:tr w:rsidR="00713FE3" w:rsidRPr="005A623C" w14:paraId="69AE4371" w14:textId="77777777" w:rsidTr="00713FE3">
        <w:trPr>
          <w:trHeight w:val="567"/>
        </w:trPr>
        <w:tc>
          <w:tcPr>
            <w:tcW w:w="2409" w:type="dxa"/>
            <w:vAlign w:val="center"/>
          </w:tcPr>
          <w:p w14:paraId="32B4095F" w14:textId="0F276BA2" w:rsidR="00713FE3" w:rsidRPr="005A623C" w:rsidRDefault="00381674" w:rsidP="00381674">
            <w:pPr>
              <w:rPr>
                <w:rFonts w:cs="Arial"/>
                <w:szCs w:val="18"/>
                <w:lang w:val="en-GB"/>
              </w:rPr>
            </w:pPr>
            <w:r w:rsidRPr="005A623C">
              <w:rPr>
                <w:rFonts w:cs="Arial"/>
                <w:szCs w:val="18"/>
                <w:lang w:val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3FD857D4" w14:textId="77777777" w:rsidR="00713FE3" w:rsidRPr="005A623C" w:rsidRDefault="00713FE3" w:rsidP="00713FE3">
            <w:pPr>
              <w:rPr>
                <w:rFonts w:cs="Arial"/>
                <w:sz w:val="20"/>
                <w:lang w:val="en-GB"/>
              </w:rPr>
            </w:pPr>
          </w:p>
        </w:tc>
      </w:tr>
      <w:tr w:rsidR="00713FE3" w:rsidRPr="005A623C" w14:paraId="1D708ED6" w14:textId="77777777" w:rsidTr="00713FE3">
        <w:trPr>
          <w:trHeight w:val="567"/>
        </w:trPr>
        <w:tc>
          <w:tcPr>
            <w:tcW w:w="2409" w:type="dxa"/>
            <w:vAlign w:val="center"/>
          </w:tcPr>
          <w:p w14:paraId="5D5E47AD" w14:textId="5C15C915" w:rsidR="00713FE3" w:rsidRPr="005A623C" w:rsidRDefault="00381674" w:rsidP="00381674">
            <w:pPr>
              <w:rPr>
                <w:rFonts w:cs="Arial"/>
                <w:szCs w:val="18"/>
                <w:lang w:val="en-GB"/>
              </w:rPr>
            </w:pPr>
            <w:r w:rsidRPr="005A623C">
              <w:rPr>
                <w:rFonts w:cs="Arial"/>
                <w:szCs w:val="18"/>
                <w:lang w:val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04F09AD5" w14:textId="77777777" w:rsidR="00713FE3" w:rsidRPr="005A623C" w:rsidRDefault="00713FE3" w:rsidP="00713FE3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471FCCC6" w14:textId="77777777" w:rsidR="00713FE3" w:rsidRPr="005A623C" w:rsidRDefault="00713FE3" w:rsidP="00713FE3">
      <w:pPr>
        <w:rPr>
          <w:lang w:val="en-GB"/>
        </w:rPr>
      </w:pPr>
    </w:p>
    <w:p w14:paraId="2249F9B3" w14:textId="6C0434E5" w:rsidR="00BD1FBD" w:rsidRPr="005A623C" w:rsidRDefault="00F21E53" w:rsidP="00BD1FBD">
      <w:pPr>
        <w:pStyle w:val="Bilagheading2"/>
        <w:rPr>
          <w:lang w:val="en-GB"/>
        </w:rPr>
      </w:pPr>
      <w:r w:rsidRPr="005A623C">
        <w:rPr>
          <w:lang w:val="en-GB"/>
        </w:rPr>
        <w:br w:type="page"/>
      </w:r>
      <w:bookmarkStart w:id="1117" w:name="_Ref451946065"/>
      <w:bookmarkStart w:id="1118" w:name="_Toc455143127"/>
      <w:bookmarkStart w:id="1119" w:name="_Toc455143318"/>
      <w:bookmarkStart w:id="1120" w:name="_Toc455143527"/>
      <w:bookmarkStart w:id="1121" w:name="_Toc455145029"/>
      <w:bookmarkStart w:id="1122" w:name="_Toc455145256"/>
      <w:bookmarkStart w:id="1123" w:name="_Toc455145603"/>
      <w:bookmarkStart w:id="1124" w:name="_Toc455145753"/>
      <w:bookmarkStart w:id="1125" w:name="_Toc455146693"/>
      <w:bookmarkStart w:id="1126" w:name="_Toc455147255"/>
      <w:bookmarkStart w:id="1127" w:name="_Toc455147676"/>
      <w:bookmarkStart w:id="1128" w:name="_Toc455151759"/>
      <w:bookmarkStart w:id="1129" w:name="_Toc455151949"/>
      <w:bookmarkStart w:id="1130" w:name="_Toc465711851"/>
      <w:r w:rsidR="005F56EA" w:rsidRPr="005A623C">
        <w:rPr>
          <w:lang w:val="en-GB"/>
        </w:rPr>
        <w:lastRenderedPageBreak/>
        <w:t xml:space="preserve">Appendix </w:t>
      </w:r>
      <w:r w:rsidR="00BD1FBD" w:rsidRPr="005A623C">
        <w:rPr>
          <w:lang w:val="en-GB"/>
        </w:rPr>
        <w:t xml:space="preserve">1 </w:t>
      </w:r>
      <w:r w:rsidR="00527EB5" w:rsidRPr="005A623C">
        <w:rPr>
          <w:lang w:val="en-GB"/>
        </w:rPr>
        <w:t>for</w:t>
      </w:r>
      <w:r w:rsidR="005F56EA" w:rsidRPr="005A623C">
        <w:rPr>
          <w:lang w:val="en-GB"/>
        </w:rPr>
        <w:t xml:space="preserve"> plant category</w:t>
      </w:r>
      <w:r w:rsidR="00BD1FBD" w:rsidRPr="005A623C">
        <w:rPr>
          <w:lang w:val="en-GB"/>
        </w:rPr>
        <w:t xml:space="preserve"> A1 </w:t>
      </w:r>
      <w:r w:rsidR="005F56EA" w:rsidRPr="005A623C">
        <w:rPr>
          <w:lang w:val="en-GB"/>
        </w:rPr>
        <w:t>listed on the pos</w:t>
      </w:r>
      <w:r w:rsidR="005F56EA" w:rsidRPr="005A623C">
        <w:rPr>
          <w:lang w:val="en-GB"/>
        </w:rPr>
        <w:t>i</w:t>
      </w:r>
      <w:r w:rsidR="005F56EA" w:rsidRPr="005A623C">
        <w:rPr>
          <w:lang w:val="en-GB"/>
        </w:rPr>
        <w:t>tive list</w:t>
      </w:r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</w:p>
    <w:p w14:paraId="4D97FFB4" w14:textId="5B398D3B" w:rsidR="00527EB5" w:rsidRPr="005A623C" w:rsidRDefault="00527EB5" w:rsidP="00BD1FBD">
      <w:pPr>
        <w:rPr>
          <w:lang w:val="en-GB"/>
        </w:rPr>
      </w:pPr>
      <w:r w:rsidRPr="005A623C">
        <w:rPr>
          <w:lang w:val="en-GB"/>
        </w:rPr>
        <w:t xml:space="preserve">The documentation form must be filled in with data for the </w:t>
      </w:r>
      <w:r w:rsidRPr="005A623C">
        <w:rPr>
          <w:i/>
          <w:lang w:val="en-GB"/>
        </w:rPr>
        <w:t>plant</w:t>
      </w:r>
      <w:r w:rsidRPr="005A623C">
        <w:rPr>
          <w:lang w:val="en-GB"/>
        </w:rPr>
        <w:t xml:space="preserve"> at the time of commissioning and sent to the </w:t>
      </w:r>
      <w:r w:rsidRPr="005A623C">
        <w:rPr>
          <w:i/>
          <w:lang w:val="en-GB"/>
        </w:rPr>
        <w:t>electricity supply undertaking</w:t>
      </w:r>
      <w:r w:rsidRPr="005A623C">
        <w:rPr>
          <w:lang w:val="en-GB"/>
        </w:rPr>
        <w:t>.</w:t>
      </w:r>
    </w:p>
    <w:p w14:paraId="75C972C3" w14:textId="77777777" w:rsidR="00945B13" w:rsidRPr="005A623C" w:rsidRDefault="00945B13" w:rsidP="00BD1FBD">
      <w:pPr>
        <w:rPr>
          <w:lang w:val="en-GB"/>
        </w:rPr>
      </w:pPr>
    </w:p>
    <w:p w14:paraId="2B3A1CA2" w14:textId="22282621" w:rsidR="00BD1FBD" w:rsidRPr="005A623C" w:rsidRDefault="00BD1FBD" w:rsidP="00BD1FBD">
      <w:pPr>
        <w:pStyle w:val="Bilagheading3"/>
        <w:rPr>
          <w:lang w:val="en-GB"/>
        </w:rPr>
      </w:pPr>
      <w:r w:rsidRPr="005A623C">
        <w:rPr>
          <w:lang w:val="en-GB"/>
        </w:rPr>
        <w:t>Identifi</w:t>
      </w:r>
      <w:r w:rsidR="00303B10" w:rsidRPr="005A623C">
        <w:rPr>
          <w:lang w:val="en-GB"/>
        </w:rPr>
        <w:t>c</w:t>
      </w:r>
      <w:r w:rsidRPr="005A623C">
        <w:rPr>
          <w:lang w:val="en-GB"/>
        </w:rPr>
        <w:t>ation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4124"/>
      </w:tblGrid>
      <w:tr w:rsidR="00BD1FBD" w:rsidRPr="005A623C" w14:paraId="3EBED43B" w14:textId="77777777" w:rsidTr="009B2366">
        <w:trPr>
          <w:trHeight w:val="1608"/>
        </w:trPr>
        <w:tc>
          <w:tcPr>
            <w:tcW w:w="3355" w:type="dxa"/>
          </w:tcPr>
          <w:p w14:paraId="6F69420C" w14:textId="18B62468" w:rsidR="00BD1FBD" w:rsidRPr="005A623C" w:rsidRDefault="005A4418" w:rsidP="005A4418">
            <w:pPr>
              <w:ind w:right="-1911"/>
              <w:rPr>
                <w:i/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Plant</w:t>
            </w:r>
          </w:p>
        </w:tc>
        <w:tc>
          <w:tcPr>
            <w:tcW w:w="4124" w:type="dxa"/>
          </w:tcPr>
          <w:p w14:paraId="3417C657" w14:textId="205301BF" w:rsidR="00BD1FBD" w:rsidRPr="005A623C" w:rsidRDefault="00931F2B" w:rsidP="009B2366">
            <w:pPr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Description of the </w:t>
            </w:r>
            <w:r w:rsidRPr="005A623C">
              <w:rPr>
                <w:i/>
                <w:szCs w:val="18"/>
                <w:lang w:val="en-GB"/>
              </w:rPr>
              <w:t>plant</w:t>
            </w:r>
            <w:r w:rsidR="00BD1FBD" w:rsidRPr="005A623C">
              <w:rPr>
                <w:szCs w:val="18"/>
                <w:lang w:val="en-GB"/>
              </w:rPr>
              <w:t>:</w:t>
            </w:r>
          </w:p>
          <w:p w14:paraId="0F20B460" w14:textId="77777777" w:rsidR="00BD1FBD" w:rsidRPr="005A623C" w:rsidRDefault="00BD1FBD" w:rsidP="009B2366">
            <w:pPr>
              <w:rPr>
                <w:szCs w:val="18"/>
                <w:lang w:val="en-GB"/>
              </w:rPr>
            </w:pPr>
          </w:p>
          <w:p w14:paraId="74B48643" w14:textId="77777777" w:rsidR="00BD1FBD" w:rsidRPr="005A623C" w:rsidRDefault="00BD1FBD" w:rsidP="009B2366">
            <w:pPr>
              <w:rPr>
                <w:szCs w:val="18"/>
                <w:lang w:val="en-GB"/>
              </w:rPr>
            </w:pPr>
          </w:p>
          <w:p w14:paraId="4C8FABCE" w14:textId="77777777" w:rsidR="00BD1FBD" w:rsidRPr="005A623C" w:rsidRDefault="00BD1FBD" w:rsidP="009B2366">
            <w:pPr>
              <w:ind w:right="506"/>
              <w:rPr>
                <w:szCs w:val="18"/>
                <w:lang w:val="en-GB"/>
              </w:rPr>
            </w:pPr>
          </w:p>
        </w:tc>
      </w:tr>
      <w:tr w:rsidR="004112FF" w:rsidRPr="005A623C" w14:paraId="6A4A6A6E" w14:textId="77777777" w:rsidTr="004112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09ED3B5F" w14:textId="77777777" w:rsidR="004112FF" w:rsidRPr="005A623C" w:rsidRDefault="004112FF" w:rsidP="004112FF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>GSRN number</w:t>
            </w:r>
          </w:p>
        </w:tc>
        <w:tc>
          <w:tcPr>
            <w:tcW w:w="4124" w:type="dxa"/>
          </w:tcPr>
          <w:p w14:paraId="6D0B6C66" w14:textId="77777777" w:rsidR="004112FF" w:rsidRPr="005A623C" w:rsidRDefault="004112FF" w:rsidP="004112FF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D1FBD" w:rsidRPr="005A623C" w14:paraId="611E78E5" w14:textId="77777777" w:rsidTr="009B23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39E09F78" w14:textId="13A5DA5C" w:rsidR="00BD1FBD" w:rsidRPr="005A623C" w:rsidRDefault="00C05A2B" w:rsidP="00C05A2B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Plant owner</w:t>
            </w:r>
            <w:r w:rsidR="00BD1FBD" w:rsidRPr="005A623C">
              <w:rPr>
                <w:szCs w:val="18"/>
                <w:lang w:val="en-GB"/>
              </w:rPr>
              <w:t xml:space="preserve"> na</w:t>
            </w:r>
            <w:r w:rsidRPr="005A623C">
              <w:rPr>
                <w:szCs w:val="18"/>
                <w:lang w:val="en-GB"/>
              </w:rPr>
              <w:t>me and address</w:t>
            </w:r>
          </w:p>
          <w:p w14:paraId="795295BB" w14:textId="77777777" w:rsidR="00BD1FBD" w:rsidRPr="005A623C" w:rsidRDefault="00BD1FBD" w:rsidP="009B2366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  <w:p w14:paraId="704730A6" w14:textId="77777777" w:rsidR="00BD1FBD" w:rsidRPr="005A623C" w:rsidRDefault="00BD1FBD" w:rsidP="009B2366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76224AF6" w14:textId="77777777" w:rsidR="00BD1FBD" w:rsidRPr="005A623C" w:rsidRDefault="00BD1FBD" w:rsidP="009B2366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1CA2A68C" w14:textId="77777777" w:rsidR="00BD1FBD" w:rsidRPr="005A623C" w:rsidRDefault="00BD1FBD" w:rsidP="009B2366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  <w:p w14:paraId="26DC00FC" w14:textId="77777777" w:rsidR="00BD1FBD" w:rsidRPr="005A623C" w:rsidRDefault="00BD1FBD" w:rsidP="009B2366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D1FBD" w:rsidRPr="005A623C" w14:paraId="458BECD2" w14:textId="77777777" w:rsidTr="009B23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6910CF9E" w14:textId="7339A7E9" w:rsidR="00BD1FBD" w:rsidRPr="005A623C" w:rsidRDefault="00C05A2B" w:rsidP="00C05A2B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Plant owner</w:t>
            </w:r>
            <w:r w:rsidR="00BD1FBD" w:rsidRPr="005A623C">
              <w:rPr>
                <w:szCs w:val="18"/>
                <w:lang w:val="en-GB"/>
              </w:rPr>
              <w:t xml:space="preserve"> tel</w:t>
            </w:r>
            <w:r w:rsidRPr="005A623C">
              <w:rPr>
                <w:szCs w:val="18"/>
                <w:lang w:val="en-GB"/>
              </w:rPr>
              <w:t>. no.</w:t>
            </w:r>
          </w:p>
          <w:p w14:paraId="44F9C5DA" w14:textId="77777777" w:rsidR="00BD1FBD" w:rsidRPr="005A623C" w:rsidRDefault="00BD1FBD" w:rsidP="009B2366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3D2813C9" w14:textId="77777777" w:rsidR="00BD1FBD" w:rsidRPr="005A623C" w:rsidRDefault="00BD1FBD" w:rsidP="009B2366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D1FBD" w:rsidRPr="005A623C" w14:paraId="32C92025" w14:textId="77777777" w:rsidTr="009B23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24091639" w14:textId="0E7F6AF8" w:rsidR="00BD1FBD" w:rsidRPr="005A623C" w:rsidRDefault="00C05A2B" w:rsidP="00C05A2B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Plant owner</w:t>
            </w:r>
            <w:r w:rsidRPr="005A623C">
              <w:rPr>
                <w:szCs w:val="18"/>
                <w:lang w:val="en-GB"/>
              </w:rPr>
              <w:t xml:space="preserve"> </w:t>
            </w:r>
            <w:r w:rsidR="00BD1FBD" w:rsidRPr="005A623C">
              <w:rPr>
                <w:szCs w:val="18"/>
                <w:lang w:val="en-GB"/>
              </w:rPr>
              <w:t>e-mail</w:t>
            </w:r>
          </w:p>
          <w:p w14:paraId="0BA64BB2" w14:textId="77777777" w:rsidR="00BD1FBD" w:rsidRPr="005A623C" w:rsidRDefault="00BD1FBD" w:rsidP="009B2366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05B2ADFB" w14:textId="77777777" w:rsidR="00BD1FBD" w:rsidRPr="005A623C" w:rsidRDefault="00BD1FBD" w:rsidP="009B2366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D1FBD" w:rsidRPr="005A623C" w14:paraId="1E2778CF" w14:textId="77777777" w:rsidTr="009B23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3355" w:type="dxa"/>
          </w:tcPr>
          <w:p w14:paraId="68E2FA7D" w14:textId="77777777" w:rsidR="00BD1FBD" w:rsidRPr="005A623C" w:rsidRDefault="00BD1FBD" w:rsidP="00A466D4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Type/model </w:t>
            </w:r>
          </w:p>
          <w:p w14:paraId="66B07F73" w14:textId="77777777" w:rsidR="00BD1FBD" w:rsidRPr="005A623C" w:rsidRDefault="00BD1FBD" w:rsidP="009B2366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1C164A27" w14:textId="77777777" w:rsidR="00BD1FBD" w:rsidRPr="005A623C" w:rsidRDefault="00BD1FBD" w:rsidP="009B2366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D1FBD" w:rsidRPr="005A623C" w14:paraId="765F8F62" w14:textId="77777777" w:rsidTr="009B23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3355" w:type="dxa"/>
          </w:tcPr>
          <w:p w14:paraId="6B527157" w14:textId="43A373DA" w:rsidR="00BD1FBD" w:rsidRPr="005A623C" w:rsidRDefault="00A466D4" w:rsidP="00A466D4">
            <w:pPr>
              <w:tabs>
                <w:tab w:val="num" w:pos="360"/>
              </w:tabs>
              <w:rPr>
                <w:i/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Voltage</w:t>
            </w:r>
            <w:r w:rsidR="00BD1FBD" w:rsidRPr="005A623C">
              <w:rPr>
                <w:i/>
                <w:szCs w:val="18"/>
                <w:lang w:val="en-GB"/>
              </w:rPr>
              <w:t xml:space="preserve"> (nomin</w:t>
            </w:r>
            <w:r w:rsidRPr="005A623C">
              <w:rPr>
                <w:i/>
                <w:szCs w:val="18"/>
                <w:lang w:val="en-GB"/>
              </w:rPr>
              <w:t>a</w:t>
            </w:r>
            <w:r w:rsidR="00BD1FBD" w:rsidRPr="005A623C">
              <w:rPr>
                <w:i/>
                <w:szCs w:val="18"/>
                <w:lang w:val="en-GB"/>
              </w:rPr>
              <w:t xml:space="preserve">l) </w:t>
            </w:r>
          </w:p>
          <w:p w14:paraId="54D31622" w14:textId="77777777" w:rsidR="00BD1FBD" w:rsidRPr="005A623C" w:rsidRDefault="00BD1FBD" w:rsidP="009B2366">
            <w:pPr>
              <w:tabs>
                <w:tab w:val="num" w:pos="360"/>
              </w:tabs>
              <w:ind w:left="468" w:hanging="360"/>
              <w:rPr>
                <w:szCs w:val="18"/>
                <w:lang w:val="en-GB"/>
              </w:rPr>
            </w:pPr>
          </w:p>
        </w:tc>
        <w:tc>
          <w:tcPr>
            <w:tcW w:w="4124" w:type="dxa"/>
          </w:tcPr>
          <w:p w14:paraId="4104F609" w14:textId="77777777" w:rsidR="00BD1FBD" w:rsidRPr="005A623C" w:rsidRDefault="00BD1FBD" w:rsidP="009B2366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  <w:tr w:rsidR="00BD1FBD" w:rsidRPr="005A623C" w14:paraId="6DA49C5A" w14:textId="77777777" w:rsidTr="009B23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1"/>
        </w:trPr>
        <w:tc>
          <w:tcPr>
            <w:tcW w:w="3355" w:type="dxa"/>
          </w:tcPr>
          <w:p w14:paraId="4B0C93D1" w14:textId="147BE4DF" w:rsidR="00BD1FBD" w:rsidRPr="005A623C" w:rsidRDefault="00CB2255" w:rsidP="00CB2255">
            <w:pPr>
              <w:tabs>
                <w:tab w:val="num" w:pos="360"/>
              </w:tabs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Rated power</w:t>
            </w:r>
            <w:r w:rsidR="00BD1FBD" w:rsidRPr="005A623C">
              <w:rPr>
                <w:szCs w:val="18"/>
                <w:lang w:val="en-GB"/>
              </w:rPr>
              <w:t xml:space="preserve"> (data</w:t>
            </w:r>
            <w:r w:rsidRPr="005A623C">
              <w:rPr>
                <w:szCs w:val="18"/>
                <w:lang w:val="en-GB"/>
              </w:rPr>
              <w:t xml:space="preserve"> sheet</w:t>
            </w:r>
            <w:r w:rsidR="00BD1FBD" w:rsidRPr="005A623C">
              <w:rPr>
                <w:szCs w:val="18"/>
                <w:lang w:val="en-GB"/>
              </w:rPr>
              <w:t>)</w:t>
            </w:r>
          </w:p>
        </w:tc>
        <w:tc>
          <w:tcPr>
            <w:tcW w:w="4124" w:type="dxa"/>
          </w:tcPr>
          <w:p w14:paraId="3C8FA473" w14:textId="77777777" w:rsidR="00BD1FBD" w:rsidRPr="005A623C" w:rsidRDefault="00BD1FBD" w:rsidP="009B2366">
            <w:pPr>
              <w:tabs>
                <w:tab w:val="num" w:pos="360"/>
              </w:tabs>
              <w:rPr>
                <w:szCs w:val="18"/>
                <w:lang w:val="en-GB"/>
              </w:rPr>
            </w:pPr>
          </w:p>
        </w:tc>
      </w:tr>
    </w:tbl>
    <w:p w14:paraId="5F0F1AF6" w14:textId="77777777" w:rsidR="00BD1FBD" w:rsidRPr="005A623C" w:rsidRDefault="00BD1FBD" w:rsidP="00BD1FBD">
      <w:pPr>
        <w:rPr>
          <w:lang w:val="en-GB"/>
        </w:rPr>
      </w:pPr>
    </w:p>
    <w:p w14:paraId="52896E7B" w14:textId="77777777" w:rsidR="00BD1FBD" w:rsidRPr="005A623C" w:rsidRDefault="00BD1FBD" w:rsidP="00BD1FBD">
      <w:pPr>
        <w:rPr>
          <w:lang w:val="en-GB"/>
        </w:rPr>
      </w:pPr>
    </w:p>
    <w:p w14:paraId="7D60506D" w14:textId="15F5F8C2" w:rsidR="00BD1FBD" w:rsidRPr="005A623C" w:rsidRDefault="00D576C8" w:rsidP="00BD1FBD">
      <w:pPr>
        <w:pStyle w:val="Bilagheading3"/>
        <w:rPr>
          <w:lang w:val="en-GB"/>
        </w:rPr>
      </w:pPr>
      <w:r w:rsidRPr="005A623C">
        <w:rPr>
          <w:lang w:val="en-GB"/>
        </w:rPr>
        <w:t>Active power control at overfrequency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527EB5" w:rsidRPr="005A623C" w14:paraId="7DF0840C" w14:textId="77777777" w:rsidTr="00527EB5">
        <w:tc>
          <w:tcPr>
            <w:tcW w:w="6537" w:type="dxa"/>
          </w:tcPr>
          <w:p w14:paraId="2859E0E6" w14:textId="77777777" w:rsidR="00527EB5" w:rsidRPr="005A623C" w:rsidRDefault="00527EB5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1B15B152" w14:textId="77777777" w:rsidR="00527EB5" w:rsidRPr="005A623C" w:rsidRDefault="00527EB5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 xml:space="preserve">Is the </w:t>
            </w:r>
            <w:r w:rsidRPr="005A623C">
              <w:rPr>
                <w:i/>
                <w:lang w:val="en-GB"/>
              </w:rPr>
              <w:t>plant</w:t>
            </w:r>
            <w:r w:rsidRPr="005A623C">
              <w:rPr>
                <w:lang w:val="en-GB"/>
              </w:rPr>
              <w:t xml:space="preserve"> equipped with a </w:t>
            </w:r>
            <w:r w:rsidRPr="005A623C">
              <w:rPr>
                <w:i/>
                <w:lang w:val="en-GB"/>
              </w:rPr>
              <w:t xml:space="preserve">frequency response </w:t>
            </w:r>
            <w:r w:rsidRPr="005A623C">
              <w:rPr>
                <w:lang w:val="en-GB"/>
              </w:rPr>
              <w:t>function?</w:t>
            </w:r>
          </w:p>
          <w:p w14:paraId="2A40617F" w14:textId="77777777" w:rsidR="00527EB5" w:rsidRPr="005A623C" w:rsidRDefault="00527EB5" w:rsidP="00527EB5">
            <w:pPr>
              <w:rPr>
                <w:lang w:val="en-GB"/>
              </w:rPr>
            </w:pPr>
          </w:p>
          <w:p w14:paraId="02E8FC4A" w14:textId="77777777" w:rsidR="00527EB5" w:rsidRPr="005A623C" w:rsidRDefault="00527EB5" w:rsidP="00527EB5">
            <w:pPr>
              <w:rPr>
                <w:szCs w:val="18"/>
                <w:lang w:val="en-GB"/>
              </w:rPr>
            </w:pPr>
          </w:p>
          <w:p w14:paraId="3F234A5F" w14:textId="77777777" w:rsidR="00527EB5" w:rsidRPr="005A623C" w:rsidRDefault="00527EB5" w:rsidP="00527EB5">
            <w:pPr>
              <w:rPr>
                <w:lang w:val="en-GB"/>
              </w:rPr>
            </w:pPr>
            <w:r w:rsidRPr="005A623C">
              <w:rPr>
                <w:szCs w:val="18"/>
                <w:lang w:val="en-GB"/>
              </w:rPr>
              <w:t>Is the function activated?</w:t>
            </w:r>
          </w:p>
        </w:tc>
        <w:tc>
          <w:tcPr>
            <w:tcW w:w="992" w:type="dxa"/>
            <w:vAlign w:val="center"/>
          </w:tcPr>
          <w:p w14:paraId="47E8EDCA" w14:textId="77777777" w:rsidR="00527EB5" w:rsidRPr="005A623C" w:rsidRDefault="00527EB5" w:rsidP="00527EB5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DF72F9B" w14:textId="77777777" w:rsidR="00527EB5" w:rsidRPr="005A623C" w:rsidRDefault="00527EB5" w:rsidP="00527EB5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1EEA2341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7573534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7A0D566" w14:textId="77777777" w:rsidR="00527EB5" w:rsidRPr="005A623C" w:rsidRDefault="00527EB5" w:rsidP="00527EB5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402764CC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252CF89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6E2402" w14:textId="77777777" w:rsidR="00527EB5" w:rsidRPr="005A623C" w:rsidRDefault="00527EB5" w:rsidP="00527EB5">
      <w:pPr>
        <w:rPr>
          <w:lang w:val="en-GB"/>
        </w:rPr>
      </w:pPr>
    </w:p>
    <w:p w14:paraId="1106843B" w14:textId="77777777" w:rsidR="00BD1FBD" w:rsidRPr="005A623C" w:rsidRDefault="00BD1FBD" w:rsidP="00BD1FBD">
      <w:pPr>
        <w:rPr>
          <w:lang w:val="en-GB"/>
        </w:rPr>
      </w:pPr>
    </w:p>
    <w:p w14:paraId="420B789E" w14:textId="15B62647" w:rsidR="00BD1FBD" w:rsidRPr="005A623C" w:rsidRDefault="00BD1FBD" w:rsidP="00BD1FBD">
      <w:pPr>
        <w:pStyle w:val="Bilagheading3"/>
        <w:rPr>
          <w:lang w:val="en-GB"/>
        </w:rPr>
      </w:pPr>
      <w:r w:rsidRPr="005A623C">
        <w:rPr>
          <w:lang w:val="en-GB"/>
        </w:rPr>
        <w:t>Absolut</w:t>
      </w:r>
      <w:r w:rsidR="004D49E3" w:rsidRPr="005A623C">
        <w:rPr>
          <w:lang w:val="en-GB"/>
        </w:rPr>
        <w:t>e power constraint function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7"/>
        <w:gridCol w:w="992"/>
      </w:tblGrid>
      <w:tr w:rsidR="00527EB5" w:rsidRPr="005A623C" w14:paraId="0B4F30C1" w14:textId="77777777" w:rsidTr="00527EB5">
        <w:tc>
          <w:tcPr>
            <w:tcW w:w="6537" w:type="dxa"/>
          </w:tcPr>
          <w:p w14:paraId="7CBF9F24" w14:textId="77777777" w:rsidR="00527EB5" w:rsidRPr="005A623C" w:rsidRDefault="00527EB5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5E4934DE" w14:textId="77777777" w:rsidR="00527EB5" w:rsidRPr="005A623C" w:rsidRDefault="00527EB5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Is the </w:t>
            </w:r>
            <w:r w:rsidRPr="005A623C">
              <w:rPr>
                <w:rFonts w:ascii="Verdana" w:hAnsi="Verdana"/>
                <w:i/>
                <w:sz w:val="18"/>
                <w:szCs w:val="18"/>
              </w:rPr>
              <w:t>plant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equipped with an </w:t>
            </w:r>
            <w:r w:rsidRPr="005A623C">
              <w:rPr>
                <w:rFonts w:ascii="Verdana" w:hAnsi="Verdana"/>
                <w:i/>
                <w:sz w:val="18"/>
                <w:szCs w:val="18"/>
              </w:rPr>
              <w:t>absolute power constraint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function?</w:t>
            </w:r>
          </w:p>
          <w:p w14:paraId="397E0E2D" w14:textId="77777777" w:rsidR="00527EB5" w:rsidRPr="005A623C" w:rsidRDefault="00527EB5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33F2B2E9" w14:textId="77777777" w:rsidR="00527EB5" w:rsidRPr="005A623C" w:rsidRDefault="00527EB5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00C650F7" w14:textId="77777777" w:rsidR="00527EB5" w:rsidRPr="005A623C" w:rsidRDefault="00527EB5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>Is the function activated?</w:t>
            </w:r>
          </w:p>
        </w:tc>
        <w:tc>
          <w:tcPr>
            <w:tcW w:w="992" w:type="dxa"/>
          </w:tcPr>
          <w:p w14:paraId="531CCFAC" w14:textId="77777777" w:rsidR="00527EB5" w:rsidRPr="005A623C" w:rsidRDefault="00527EB5" w:rsidP="00527EB5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1357DF51" w14:textId="77777777" w:rsidR="00527EB5" w:rsidRPr="005A623C" w:rsidRDefault="00527EB5" w:rsidP="00527EB5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2D1EDF99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474BAC4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D2D9DEF" w14:textId="77777777" w:rsidR="00527EB5" w:rsidRPr="005A623C" w:rsidRDefault="00527EB5" w:rsidP="00527EB5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3A10C486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0501555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06B2EE" w14:textId="77777777" w:rsidR="00527EB5" w:rsidRPr="005A623C" w:rsidRDefault="00527EB5" w:rsidP="00527EB5">
      <w:pPr>
        <w:rPr>
          <w:lang w:val="en-GB"/>
        </w:rPr>
      </w:pPr>
    </w:p>
    <w:p w14:paraId="737C7826" w14:textId="77777777" w:rsidR="00BD1FBD" w:rsidRPr="005A623C" w:rsidRDefault="00BD1FBD" w:rsidP="00BD1FBD">
      <w:pPr>
        <w:rPr>
          <w:lang w:val="en-GB"/>
        </w:rPr>
      </w:pPr>
    </w:p>
    <w:p w14:paraId="091A491D" w14:textId="463BA9C6" w:rsidR="00BD1FBD" w:rsidRPr="005A623C" w:rsidRDefault="003A40C9" w:rsidP="00BD1FBD">
      <w:pPr>
        <w:pStyle w:val="Bilagheading3"/>
        <w:keepNext/>
        <w:rPr>
          <w:lang w:val="en-GB"/>
        </w:rPr>
      </w:pPr>
      <w:r w:rsidRPr="005A623C">
        <w:rPr>
          <w:lang w:val="en-GB"/>
        </w:rPr>
        <w:lastRenderedPageBreak/>
        <w:t>Reactive power control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3881"/>
      </w:tblGrid>
      <w:tr w:rsidR="00527EB5" w:rsidRPr="005A623C" w14:paraId="6B295B66" w14:textId="77777777" w:rsidTr="00527EB5">
        <w:tc>
          <w:tcPr>
            <w:tcW w:w="3740" w:type="dxa"/>
          </w:tcPr>
          <w:p w14:paraId="6E39E732" w14:textId="77777777" w:rsidR="00527EB5" w:rsidRPr="005A623C" w:rsidRDefault="00527EB5" w:rsidP="00527EB5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E675224" w14:textId="77777777" w:rsidR="00527EB5" w:rsidRPr="005A623C" w:rsidRDefault="00527EB5" w:rsidP="00527EB5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Reactive power can be controlled by means of</w:t>
            </w:r>
          </w:p>
        </w:tc>
        <w:tc>
          <w:tcPr>
            <w:tcW w:w="3881" w:type="dxa"/>
          </w:tcPr>
          <w:p w14:paraId="1CC6F4FD" w14:textId="77777777" w:rsidR="00527EB5" w:rsidRPr="005A623C" w:rsidRDefault="00527EB5" w:rsidP="00527EB5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</w:p>
          <w:p w14:paraId="17B15372" w14:textId="77777777" w:rsidR="00527EB5" w:rsidRPr="005A623C" w:rsidRDefault="00527EB5" w:rsidP="00527EB5">
            <w:pPr>
              <w:keepNext/>
              <w:spacing w:line="240" w:lineRule="auto"/>
              <w:jc w:val="right"/>
              <w:rPr>
                <w:szCs w:val="18"/>
                <w:lang w:val="en-GB" w:eastAsia="en-US"/>
              </w:rPr>
            </w:pPr>
            <w:r w:rsidRPr="005A623C">
              <w:rPr>
                <w:i/>
                <w:szCs w:val="18"/>
                <w:lang w:val="en-GB" w:eastAsia="en-US"/>
              </w:rPr>
              <w:t>Q control</w:t>
            </w:r>
            <w:r w:rsidRPr="005A623C">
              <w:rPr>
                <w:szCs w:val="18"/>
                <w:lang w:val="en-GB" w:eastAsia="en-US"/>
              </w:rPr>
              <w:t xml:space="preserve"> </w:t>
            </w:r>
            <w:r w:rsidRPr="005A623C">
              <w:rPr>
                <w:szCs w:val="18"/>
                <w:lang w:val="en-GB" w:eastAsia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 w:eastAsia="en-US"/>
              </w:rPr>
              <w:instrText xml:space="preserve"> FORMCHECKBOX </w:instrText>
            </w:r>
            <w:r w:rsidR="00C95E27">
              <w:rPr>
                <w:szCs w:val="18"/>
                <w:lang w:val="en-GB" w:eastAsia="en-US"/>
              </w:rPr>
            </w:r>
            <w:r w:rsidR="00C95E27">
              <w:rPr>
                <w:szCs w:val="18"/>
                <w:lang w:val="en-GB" w:eastAsia="en-US"/>
              </w:rPr>
              <w:fldChar w:fldCharType="separate"/>
            </w:r>
            <w:r w:rsidRPr="005A623C">
              <w:rPr>
                <w:szCs w:val="18"/>
                <w:lang w:val="en-GB" w:eastAsia="en-US"/>
              </w:rPr>
              <w:fldChar w:fldCharType="end"/>
            </w:r>
          </w:p>
          <w:p w14:paraId="08DB0579" w14:textId="77777777" w:rsidR="00527EB5" w:rsidRPr="005A623C" w:rsidRDefault="00527EB5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i/>
                <w:sz w:val="18"/>
                <w:szCs w:val="18"/>
              </w:rPr>
              <w:t>Power Factor control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56DAA41" w14:textId="77777777" w:rsidR="00527EB5" w:rsidRPr="005A623C" w:rsidRDefault="00527EB5" w:rsidP="00527EB5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>Automatic</w:t>
            </w:r>
            <w:r w:rsidRPr="005A623C">
              <w:rPr>
                <w:rFonts w:ascii="Verdana" w:hAnsi="Verdana"/>
                <w:i/>
                <w:sz w:val="18"/>
                <w:szCs w:val="18"/>
              </w:rPr>
              <w:t xml:space="preserve"> Power Factor control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780E0B8A" w14:textId="77777777" w:rsidR="00527EB5" w:rsidRPr="005A623C" w:rsidRDefault="00527EB5" w:rsidP="00527EB5">
      <w:pPr>
        <w:rPr>
          <w:lang w:val="en-GB"/>
        </w:rPr>
      </w:pPr>
    </w:p>
    <w:p w14:paraId="16921206" w14:textId="77777777" w:rsidR="00BD1FBD" w:rsidRPr="005A623C" w:rsidRDefault="00BD1FBD" w:rsidP="00BD1FBD">
      <w:pPr>
        <w:rPr>
          <w:lang w:val="en-GB"/>
        </w:rPr>
      </w:pPr>
    </w:p>
    <w:p w14:paraId="7CCA2F31" w14:textId="4CF2CB89" w:rsidR="00BD1FBD" w:rsidRPr="005A623C" w:rsidRDefault="00BD1FBD" w:rsidP="00AF25CA">
      <w:pPr>
        <w:pStyle w:val="Bilagheading4"/>
        <w:rPr>
          <w:lang w:val="en-GB"/>
        </w:rPr>
      </w:pPr>
      <w:r w:rsidRPr="005A623C">
        <w:rPr>
          <w:lang w:val="en-GB"/>
        </w:rPr>
        <w:t>Q</w:t>
      </w:r>
      <w:r w:rsidR="00622863" w:rsidRPr="005A623C">
        <w:rPr>
          <w:lang w:val="en-GB"/>
        </w:rPr>
        <w:t xml:space="preserve">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1"/>
        <w:gridCol w:w="1018"/>
      </w:tblGrid>
      <w:tr w:rsidR="00527EB5" w:rsidRPr="005A623C" w14:paraId="6BF4A72F" w14:textId="77777777" w:rsidTr="00527EB5">
        <w:tc>
          <w:tcPr>
            <w:tcW w:w="8046" w:type="dxa"/>
          </w:tcPr>
          <w:p w14:paraId="6DFE0621" w14:textId="77777777" w:rsidR="00527EB5" w:rsidRPr="005A623C" w:rsidRDefault="00527EB5" w:rsidP="00527EB5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53E0717" w14:textId="77777777" w:rsidR="00527EB5" w:rsidRPr="005A623C" w:rsidRDefault="00527EB5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>Is the control function activated with a set point of _____ VAr?</w:t>
            </w:r>
          </w:p>
          <w:p w14:paraId="77A2D4CB" w14:textId="77777777" w:rsidR="00527EB5" w:rsidRPr="005A623C" w:rsidRDefault="00527EB5" w:rsidP="00527EB5">
            <w:pPr>
              <w:rPr>
                <w:lang w:val="en-GB"/>
              </w:rPr>
            </w:pPr>
            <w:r w:rsidRPr="005A623C">
              <w:rPr>
                <w:lang w:val="en-GB"/>
              </w:rPr>
              <w:t xml:space="preserve">(Value may not differ from 0 VAr unless agreed with the </w:t>
            </w:r>
            <w:r w:rsidRPr="005A623C">
              <w:rPr>
                <w:i/>
                <w:lang w:val="en-GB"/>
              </w:rPr>
              <w:t>electricity supply undertaking</w:t>
            </w:r>
            <w:r w:rsidRPr="005A623C">
              <w:rPr>
                <w:lang w:val="en-GB"/>
              </w:rPr>
              <w:t>).</w:t>
            </w:r>
          </w:p>
          <w:p w14:paraId="3CCA6EFA" w14:textId="77777777" w:rsidR="00527EB5" w:rsidRPr="005A623C" w:rsidRDefault="00527EB5" w:rsidP="00527EB5">
            <w:pPr>
              <w:rPr>
                <w:lang w:val="en-GB"/>
              </w:rPr>
            </w:pPr>
          </w:p>
        </w:tc>
        <w:tc>
          <w:tcPr>
            <w:tcW w:w="1166" w:type="dxa"/>
          </w:tcPr>
          <w:p w14:paraId="3D1030A2" w14:textId="77777777" w:rsidR="00527EB5" w:rsidRPr="005A623C" w:rsidRDefault="00527EB5" w:rsidP="00527EB5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31267917" w14:textId="77777777" w:rsidR="00527EB5" w:rsidRPr="005A623C" w:rsidRDefault="00527EB5" w:rsidP="00527EB5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2C0030B6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E59894A" w14:textId="77777777" w:rsidR="00527EB5" w:rsidRPr="005A623C" w:rsidRDefault="00527EB5" w:rsidP="00527EB5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CA44574" w14:textId="77777777" w:rsidR="00527EB5" w:rsidRPr="005A623C" w:rsidRDefault="00527EB5" w:rsidP="00527EB5">
      <w:pPr>
        <w:rPr>
          <w:lang w:val="en-GB"/>
        </w:rPr>
      </w:pPr>
    </w:p>
    <w:p w14:paraId="0F179A9D" w14:textId="77777777" w:rsidR="00BD1FBD" w:rsidRPr="005A623C" w:rsidRDefault="00BD1FBD" w:rsidP="00BD1FBD">
      <w:pPr>
        <w:rPr>
          <w:lang w:val="en-GB"/>
        </w:rPr>
      </w:pPr>
    </w:p>
    <w:p w14:paraId="1793434B" w14:textId="6994A809" w:rsidR="00BD1FBD" w:rsidRPr="005A623C" w:rsidRDefault="00BE63CA" w:rsidP="00AF25CA">
      <w:pPr>
        <w:pStyle w:val="Bilagheading4"/>
        <w:rPr>
          <w:lang w:val="en-GB"/>
        </w:rPr>
      </w:pPr>
      <w:r w:rsidRPr="005A623C">
        <w:rPr>
          <w:lang w:val="en-GB"/>
        </w:rPr>
        <w:t>Power F</w:t>
      </w:r>
      <w:r w:rsidR="00245F83" w:rsidRPr="005A623C">
        <w:rPr>
          <w:lang w:val="en-GB"/>
        </w:rPr>
        <w:t>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BE63CA" w:rsidRPr="005A623C" w14:paraId="7A6FC608" w14:textId="77777777" w:rsidTr="00DC7014">
        <w:tc>
          <w:tcPr>
            <w:tcW w:w="6422" w:type="dxa"/>
          </w:tcPr>
          <w:p w14:paraId="219DE053" w14:textId="77777777" w:rsidR="00BE63CA" w:rsidRPr="005A623C" w:rsidRDefault="00BE63CA" w:rsidP="00DC701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0B3A1F9" w14:textId="77777777" w:rsidR="00BE63CA" w:rsidRPr="005A623C" w:rsidRDefault="00BE63CA" w:rsidP="00DC7014">
            <w:pPr>
              <w:rPr>
                <w:lang w:val="en-GB"/>
              </w:rPr>
            </w:pPr>
            <w:r w:rsidRPr="005A623C">
              <w:rPr>
                <w:lang w:val="en-GB"/>
              </w:rPr>
              <w:t>Is the control function deactivated?</w:t>
            </w:r>
          </w:p>
        </w:tc>
        <w:tc>
          <w:tcPr>
            <w:tcW w:w="999" w:type="dxa"/>
          </w:tcPr>
          <w:p w14:paraId="4659B4C8" w14:textId="77777777" w:rsidR="00BE63CA" w:rsidRPr="005A623C" w:rsidRDefault="00BE63CA" w:rsidP="00DC701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A794900" w14:textId="77777777" w:rsidR="00BE63CA" w:rsidRPr="005A623C" w:rsidRDefault="00BE63CA" w:rsidP="00DC7014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19F277DE" w14:textId="77777777" w:rsidR="00BE63CA" w:rsidRPr="005A623C" w:rsidRDefault="00BE63CA" w:rsidP="00DC7014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5ED44A9" w14:textId="77777777" w:rsidR="00BE63CA" w:rsidRPr="005A623C" w:rsidRDefault="00BE63CA" w:rsidP="00DC7014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9388E1" w14:textId="77777777" w:rsidR="00BE63CA" w:rsidRPr="005A623C" w:rsidRDefault="00BE63CA" w:rsidP="00BE63CA">
      <w:pPr>
        <w:rPr>
          <w:lang w:val="en-GB"/>
        </w:rPr>
      </w:pPr>
    </w:p>
    <w:p w14:paraId="1F4CA92B" w14:textId="77777777" w:rsidR="00BD1FBD" w:rsidRPr="005A623C" w:rsidRDefault="00BD1FBD" w:rsidP="00BD1FBD">
      <w:pPr>
        <w:rPr>
          <w:lang w:val="en-GB" w:eastAsia="en-US"/>
        </w:rPr>
      </w:pPr>
    </w:p>
    <w:p w14:paraId="5B02976F" w14:textId="09351AC8" w:rsidR="00BD1FBD" w:rsidRPr="005A623C" w:rsidRDefault="00BD1FBD" w:rsidP="00AF25CA">
      <w:pPr>
        <w:pStyle w:val="Bilagheading4"/>
        <w:rPr>
          <w:lang w:val="en-GB"/>
        </w:rPr>
      </w:pPr>
      <w:r w:rsidRPr="005A623C">
        <w:rPr>
          <w:lang w:val="en-GB"/>
        </w:rPr>
        <w:t>Automati</w:t>
      </w:r>
      <w:r w:rsidR="000A67AA" w:rsidRPr="005A623C">
        <w:rPr>
          <w:lang w:val="en-GB"/>
        </w:rPr>
        <w:t>c</w:t>
      </w:r>
      <w:r w:rsidRPr="005A623C">
        <w:rPr>
          <w:lang w:val="en-GB"/>
        </w:rPr>
        <w:t xml:space="preserve"> </w:t>
      </w:r>
      <w:r w:rsidR="00A84D73" w:rsidRPr="005A623C">
        <w:rPr>
          <w:lang w:val="en-GB"/>
        </w:rPr>
        <w:t>Power F</w:t>
      </w:r>
      <w:r w:rsidR="000A67AA" w:rsidRPr="005A623C">
        <w:rPr>
          <w:lang w:val="en-GB"/>
        </w:rPr>
        <w:t>actor control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2"/>
        <w:gridCol w:w="999"/>
      </w:tblGrid>
      <w:tr w:rsidR="00A84D73" w:rsidRPr="005A623C" w14:paraId="7DFF0D21" w14:textId="77777777" w:rsidTr="00DC7014">
        <w:tc>
          <w:tcPr>
            <w:tcW w:w="6422" w:type="dxa"/>
          </w:tcPr>
          <w:p w14:paraId="5C6C6C7B" w14:textId="77777777" w:rsidR="00A84D73" w:rsidRPr="005A623C" w:rsidRDefault="00A84D73" w:rsidP="00DC7014">
            <w:pPr>
              <w:pStyle w:val="Paragraph"/>
              <w:rPr>
                <w:rFonts w:ascii="Verdana" w:hAnsi="Verdana"/>
                <w:sz w:val="18"/>
                <w:szCs w:val="18"/>
              </w:rPr>
            </w:pPr>
          </w:p>
          <w:p w14:paraId="468A8486" w14:textId="77777777" w:rsidR="00A84D73" w:rsidRPr="005A623C" w:rsidRDefault="00A84D73" w:rsidP="00DC7014">
            <w:pPr>
              <w:rPr>
                <w:lang w:val="en-GB"/>
              </w:rPr>
            </w:pPr>
            <w:r w:rsidRPr="005A623C">
              <w:rPr>
                <w:lang w:val="en-GB"/>
              </w:rPr>
              <w:t>Is the control function deactivated?</w:t>
            </w:r>
          </w:p>
        </w:tc>
        <w:tc>
          <w:tcPr>
            <w:tcW w:w="999" w:type="dxa"/>
          </w:tcPr>
          <w:p w14:paraId="4B0ADA5A" w14:textId="77777777" w:rsidR="00A84D73" w:rsidRPr="005A623C" w:rsidRDefault="00A84D73" w:rsidP="00DC7014">
            <w:pPr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7A678815" w14:textId="77777777" w:rsidR="00A84D73" w:rsidRPr="005A623C" w:rsidRDefault="00A84D73" w:rsidP="00DC7014">
            <w:pPr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</w:p>
          <w:p w14:paraId="70DC8237" w14:textId="77777777" w:rsidR="00A84D73" w:rsidRPr="005A623C" w:rsidRDefault="00A84D73" w:rsidP="00DC7014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567C6A18" w14:textId="77777777" w:rsidR="00A84D73" w:rsidRPr="005A623C" w:rsidRDefault="00A84D73" w:rsidP="00DC7014">
            <w:pPr>
              <w:pStyle w:val="Paragraph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6F03ADA" w14:textId="77777777" w:rsidR="00A84D73" w:rsidRPr="005A623C" w:rsidRDefault="00A84D73" w:rsidP="00A84D73">
      <w:pPr>
        <w:rPr>
          <w:lang w:val="en-GB"/>
        </w:rPr>
      </w:pPr>
    </w:p>
    <w:p w14:paraId="49717E29" w14:textId="77777777" w:rsidR="00BD1FBD" w:rsidRPr="005A623C" w:rsidRDefault="00BD1FBD" w:rsidP="00BD1FBD">
      <w:pPr>
        <w:rPr>
          <w:lang w:val="en-GB" w:eastAsia="en-US"/>
        </w:rPr>
      </w:pPr>
    </w:p>
    <w:p w14:paraId="2201C782" w14:textId="5F49E9F4" w:rsidR="00BD1FBD" w:rsidRPr="005A623C" w:rsidRDefault="00EC138E" w:rsidP="00BD1FBD">
      <w:pPr>
        <w:pStyle w:val="Bilagheading3"/>
        <w:rPr>
          <w:lang w:val="en-GB"/>
        </w:rPr>
      </w:pPr>
      <w:r w:rsidRPr="005A623C">
        <w:rPr>
          <w:lang w:val="en-GB"/>
        </w:rPr>
        <w:t>Protection against electricity system faults</w:t>
      </w:r>
    </w:p>
    <w:p w14:paraId="394F8D2F" w14:textId="77777777" w:rsidR="00BD1FBD" w:rsidRPr="005A623C" w:rsidRDefault="00BD1FBD" w:rsidP="00BD1FBD">
      <w:pPr>
        <w:rPr>
          <w:lang w:val="en-GB"/>
        </w:rPr>
      </w:pPr>
    </w:p>
    <w:p w14:paraId="52E48AC6" w14:textId="451DA241" w:rsidR="00BD1FBD" w:rsidRPr="005A623C" w:rsidRDefault="00BD1FBD" w:rsidP="00A84D73">
      <w:pPr>
        <w:pStyle w:val="Bilagheading4"/>
        <w:rPr>
          <w:lang w:val="en-GB"/>
        </w:rPr>
      </w:pPr>
      <w:r w:rsidRPr="005A623C">
        <w:rPr>
          <w:lang w:val="en-GB"/>
        </w:rPr>
        <w:t>Rel</w:t>
      </w:r>
      <w:r w:rsidR="001254E2" w:rsidRPr="005A623C">
        <w:rPr>
          <w:lang w:val="en-GB"/>
        </w:rPr>
        <w:t>ay settings</w:t>
      </w:r>
    </w:p>
    <w:p w14:paraId="69B2F7C2" w14:textId="77777777" w:rsidR="00A84D73" w:rsidRPr="005A623C" w:rsidRDefault="00A84D73" w:rsidP="00A84D73">
      <w:pPr>
        <w:keepNext/>
        <w:keepLines/>
        <w:rPr>
          <w:lang w:val="en-GB"/>
        </w:rPr>
      </w:pPr>
      <w:r w:rsidRPr="005A623C">
        <w:rPr>
          <w:lang w:val="en-GB"/>
        </w:rPr>
        <w:t>In the table below, indicate the values at the time of commissioning.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76"/>
        <w:gridCol w:w="708"/>
        <w:gridCol w:w="1134"/>
        <w:gridCol w:w="709"/>
      </w:tblGrid>
      <w:tr w:rsidR="00A84D73" w:rsidRPr="005A623C" w14:paraId="61B85583" w14:textId="77777777" w:rsidTr="00DC7014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C2E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566"/>
                <w:tab w:val="center" w:pos="627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begin"/>
            </w: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instrText xml:space="preserve"> </w:instrText>
            </w: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fldChar w:fldCharType="end"/>
            </w:r>
            <w:r w:rsidRPr="005A623C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Protective function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A980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Symbol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76B5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Setting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C41D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b/>
                <w:bCs/>
                <w:sz w:val="18"/>
                <w:szCs w:val="18"/>
                <w:lang w:val="en-GB"/>
              </w:rPr>
              <w:t>Trip time</w:t>
            </w:r>
          </w:p>
        </w:tc>
      </w:tr>
      <w:tr w:rsidR="00A84D73" w:rsidRPr="005A623C" w14:paraId="5CE13795" w14:textId="77777777" w:rsidTr="00DC701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7FA4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BCDA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5A623C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DDA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390D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6DEF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24DF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ms</w:t>
            </w:r>
          </w:p>
        </w:tc>
      </w:tr>
      <w:tr w:rsidR="00A84D73" w:rsidRPr="005A623C" w14:paraId="18EE3D53" w14:textId="77777777" w:rsidTr="00DC701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E4A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Overvoltage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9A95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5A623C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2DD4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06D8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472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70D4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A84D73" w:rsidRPr="005A623C" w14:paraId="53FE2A70" w14:textId="77777777" w:rsidTr="00DC701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577F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Undervoltage (step 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B69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5A623C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8E6E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F026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A1A4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77E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s</w:t>
            </w:r>
          </w:p>
        </w:tc>
      </w:tr>
      <w:tr w:rsidR="00A84D73" w:rsidRPr="005A623C" w14:paraId="6A107032" w14:textId="77777777" w:rsidTr="00DC701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F755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Undervoltage (step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6041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</w:t>
            </w:r>
            <w:r w:rsidRPr="005A623C">
              <w:rPr>
                <w:rFonts w:ascii="Verdana" w:hAnsi="Verdana" w:cs="Times New Roman"/>
                <w:sz w:val="18"/>
                <w:szCs w:val="18"/>
                <w:vertAlign w:val="subscript"/>
                <w:lang w:val="en-GB"/>
              </w:rPr>
              <w:t>&lt;&lt;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786D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CD22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5B87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380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A84D73" w:rsidRPr="005A623C" w14:paraId="31472472" w14:textId="77777777" w:rsidTr="00DC701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212F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Overfrequency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494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5A623C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8DEC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6FD3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CA5F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5462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A84D73" w:rsidRPr="005A623C" w14:paraId="2A82D646" w14:textId="77777777" w:rsidTr="00DC701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F206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eastAsia="MS Mincho" w:hAnsi="Verdana" w:cs="Times New Roman"/>
                <w:b/>
                <w:sz w:val="18"/>
                <w:szCs w:val="18"/>
                <w:lang w:val="en-GB" w:eastAsia="ja-JP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Underfrequency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407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f</w:t>
            </w:r>
            <w:r w:rsidRPr="005A623C">
              <w:rPr>
                <w:rFonts w:ascii="Verdana" w:hAnsi="Verdana" w:cs="Times New Roman"/>
                <w:i/>
                <w:sz w:val="18"/>
                <w:szCs w:val="18"/>
                <w:vertAlign w:val="subscript"/>
                <w:lang w:val="en-GB"/>
              </w:rPr>
              <w:t>&lt;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F50F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054E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Hz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7EC4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0197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  <w:tr w:rsidR="00A84D73" w:rsidRPr="005A623C" w14:paraId="0014D758" w14:textId="77777777" w:rsidTr="00DC7014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FBCA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0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240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Change of frequency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75B6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i/>
                <w:sz w:val="18"/>
                <w:szCs w:val="18"/>
                <w:lang w:val="en-GB"/>
              </w:rPr>
              <w:t>df/dt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8E39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901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Hz/s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6592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75C4" w14:textId="77777777" w:rsidR="00A84D73" w:rsidRPr="005A623C" w:rsidRDefault="00A84D73" w:rsidP="00DC7014">
            <w:pPr>
              <w:pStyle w:val="Standard"/>
              <w:keepNext/>
              <w:keepLines/>
              <w:tabs>
                <w:tab w:val="clear" w:pos="-566"/>
                <w:tab w:val="clear" w:pos="283"/>
                <w:tab w:val="clear" w:pos="850"/>
                <w:tab w:val="clear" w:pos="1133"/>
                <w:tab w:val="clear" w:pos="1416"/>
                <w:tab w:val="clear" w:pos="1699"/>
                <w:tab w:val="clear" w:pos="1982"/>
                <w:tab w:val="clear" w:pos="2266"/>
                <w:tab w:val="clear" w:pos="2549"/>
                <w:tab w:val="clear" w:pos="2832"/>
                <w:tab w:val="clear" w:pos="3115"/>
                <w:tab w:val="clear" w:pos="3398"/>
                <w:tab w:val="clear" w:pos="3682"/>
                <w:tab w:val="clear" w:pos="3965"/>
                <w:tab w:val="clear" w:pos="4248"/>
                <w:tab w:val="clear" w:pos="4531"/>
                <w:tab w:val="clear" w:pos="4814"/>
                <w:tab w:val="clear" w:pos="5098"/>
                <w:tab w:val="left" w:pos="1286"/>
                <w:tab w:val="left" w:pos="2291"/>
                <w:tab w:val="left" w:pos="3583"/>
                <w:tab w:val="left" w:pos="5165"/>
              </w:tabs>
              <w:suppressAutoHyphens w:val="0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5A623C">
              <w:rPr>
                <w:rFonts w:ascii="Verdana" w:hAnsi="Verdana" w:cs="Times New Roman"/>
                <w:sz w:val="18"/>
                <w:szCs w:val="18"/>
                <w:lang w:val="en-GB"/>
              </w:rPr>
              <w:t>ms</w:t>
            </w:r>
          </w:p>
        </w:tc>
      </w:tr>
    </w:tbl>
    <w:p w14:paraId="3A95F71A" w14:textId="77777777" w:rsidR="00A84D73" w:rsidRPr="005A623C" w:rsidRDefault="00A84D73" w:rsidP="00BD1FBD">
      <w:pPr>
        <w:rPr>
          <w:lang w:val="en-GB"/>
        </w:rPr>
      </w:pPr>
    </w:p>
    <w:p w14:paraId="263579C3" w14:textId="77777777" w:rsidR="00A84D73" w:rsidRPr="005A623C" w:rsidRDefault="00A84D73" w:rsidP="00BD1FBD">
      <w:pPr>
        <w:rPr>
          <w:lang w:val="en-GB"/>
        </w:rPr>
      </w:pPr>
    </w:p>
    <w:p w14:paraId="4BD3BE73" w14:textId="65267694" w:rsidR="00BD1FBD" w:rsidRPr="005A623C" w:rsidRDefault="007753E5" w:rsidP="00BD1FBD">
      <w:pPr>
        <w:rPr>
          <w:lang w:val="en-GB"/>
        </w:rPr>
      </w:pPr>
      <w:r w:rsidRPr="005A623C">
        <w:rPr>
          <w:lang w:val="en-GB"/>
        </w:rPr>
        <w:br w:type="page"/>
      </w:r>
    </w:p>
    <w:p w14:paraId="153E15ED" w14:textId="404C1DC4" w:rsidR="00BD1FBD" w:rsidRPr="005A623C" w:rsidRDefault="00BD1FBD" w:rsidP="00BD1FBD">
      <w:pPr>
        <w:pStyle w:val="Bilagheading4"/>
        <w:rPr>
          <w:lang w:val="en-GB"/>
        </w:rPr>
      </w:pPr>
      <w:r w:rsidRPr="005A623C">
        <w:rPr>
          <w:lang w:val="en-GB"/>
        </w:rPr>
        <w:t xml:space="preserve">Central </w:t>
      </w:r>
      <w:r w:rsidR="001A61ED" w:rsidRPr="005A623C">
        <w:rPr>
          <w:lang w:val="en-GB"/>
        </w:rPr>
        <w:t>protection</w:t>
      </w:r>
    </w:p>
    <w:tbl>
      <w:tblPr>
        <w:tblW w:w="7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126"/>
      </w:tblGrid>
      <w:tr w:rsidR="00A84D73" w:rsidRPr="005A623C" w14:paraId="1372CAE7" w14:textId="77777777" w:rsidTr="00DC7014">
        <w:tc>
          <w:tcPr>
            <w:tcW w:w="5387" w:type="dxa"/>
          </w:tcPr>
          <w:p w14:paraId="68E26FCA" w14:textId="77777777" w:rsidR="00A84D73" w:rsidRPr="005A623C" w:rsidRDefault="00A84D73" w:rsidP="00DC7014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51E7834E" w14:textId="77777777" w:rsidR="00A84D73" w:rsidRPr="005A623C" w:rsidRDefault="00A84D73" w:rsidP="00DC7014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Has a central protection unit been installed?</w:t>
            </w:r>
          </w:p>
          <w:p w14:paraId="39A528E5" w14:textId="77777777" w:rsidR="00A84D73" w:rsidRDefault="00A84D73" w:rsidP="00DC7014">
            <w:pPr>
              <w:keepNext/>
              <w:rPr>
                <w:lang w:val="en-GB"/>
              </w:rPr>
            </w:pPr>
          </w:p>
          <w:p w14:paraId="02ECD54D" w14:textId="77777777" w:rsidR="008A255D" w:rsidRPr="005A623C" w:rsidRDefault="008A255D" w:rsidP="00DC7014">
            <w:pPr>
              <w:keepNext/>
              <w:rPr>
                <w:lang w:val="en-GB"/>
              </w:rPr>
            </w:pPr>
          </w:p>
          <w:p w14:paraId="101E9FB4" w14:textId="77777777" w:rsidR="00A84D73" w:rsidRPr="005A623C" w:rsidRDefault="00A84D73" w:rsidP="00DC7014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Where is it located?</w:t>
            </w:r>
          </w:p>
        </w:tc>
        <w:tc>
          <w:tcPr>
            <w:tcW w:w="2126" w:type="dxa"/>
          </w:tcPr>
          <w:p w14:paraId="01E16CF3" w14:textId="77777777" w:rsidR="00A84D73" w:rsidRPr="005A623C" w:rsidRDefault="00A84D73" w:rsidP="00DC701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01D4E5D" w14:textId="77777777" w:rsidR="00A84D73" w:rsidRPr="005A623C" w:rsidRDefault="00A84D73" w:rsidP="00DC7014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3F542672" w14:textId="77777777" w:rsidR="00A84D73" w:rsidRPr="005A623C" w:rsidRDefault="00A84D73" w:rsidP="00DC7014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1A53BA09" w14:textId="77777777" w:rsidR="00A84D73" w:rsidRPr="005A623C" w:rsidRDefault="00A84D73" w:rsidP="00DC7014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9149DD9" w14:textId="77777777" w:rsidR="00A84D73" w:rsidRPr="005A623C" w:rsidRDefault="00A84D73" w:rsidP="00DC7014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i/>
                <w:szCs w:val="18"/>
                <w:lang w:val="en-GB"/>
              </w:rPr>
              <w:t>PCI</w:t>
            </w:r>
            <w:r w:rsidRPr="005A623C">
              <w:rPr>
                <w:szCs w:val="18"/>
                <w:lang w:val="en-GB"/>
              </w:rPr>
              <w:t xml:space="preserve">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46F8589C" w14:textId="77777777" w:rsidR="00A84D73" w:rsidRPr="005A623C" w:rsidRDefault="00A84D73" w:rsidP="00DC7014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i/>
                <w:sz w:val="18"/>
                <w:szCs w:val="18"/>
              </w:rPr>
              <w:t>POC</w:t>
            </w:r>
            <w:r w:rsidRPr="005A623C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406C3D27" w14:textId="77777777" w:rsidR="00A84D73" w:rsidRPr="005A623C" w:rsidRDefault="00A84D73" w:rsidP="00DC7014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84D73" w:rsidRPr="005A623C" w14:paraId="7DBD3225" w14:textId="77777777" w:rsidTr="00DC7014">
        <w:tc>
          <w:tcPr>
            <w:tcW w:w="5387" w:type="dxa"/>
          </w:tcPr>
          <w:p w14:paraId="35DEA934" w14:textId="77777777" w:rsidR="00A84D73" w:rsidRPr="005A623C" w:rsidRDefault="00A84D73" w:rsidP="00DC7014">
            <w:pPr>
              <w:pStyle w:val="Paragraph"/>
              <w:keepNext/>
              <w:rPr>
                <w:rFonts w:ascii="Verdana" w:hAnsi="Verdana"/>
                <w:sz w:val="18"/>
                <w:szCs w:val="18"/>
              </w:rPr>
            </w:pPr>
          </w:p>
          <w:p w14:paraId="3A0E0CF4" w14:textId="77777777" w:rsidR="00A84D73" w:rsidRPr="005A623C" w:rsidRDefault="00A84D73" w:rsidP="00DC7014">
            <w:pPr>
              <w:keepNext/>
              <w:rPr>
                <w:lang w:val="en-GB"/>
              </w:rPr>
            </w:pPr>
            <w:r w:rsidRPr="005A623C">
              <w:rPr>
                <w:lang w:val="en-GB"/>
              </w:rPr>
              <w:t>Has consumption been connected after the protection unit?</w:t>
            </w:r>
          </w:p>
          <w:p w14:paraId="4813B70B" w14:textId="77777777" w:rsidR="00A84D73" w:rsidRPr="005A623C" w:rsidRDefault="00A84D73" w:rsidP="00DC7014">
            <w:pPr>
              <w:keepNext/>
              <w:rPr>
                <w:lang w:val="en-GB"/>
              </w:rPr>
            </w:pPr>
          </w:p>
        </w:tc>
        <w:tc>
          <w:tcPr>
            <w:tcW w:w="2126" w:type="dxa"/>
          </w:tcPr>
          <w:p w14:paraId="376208FF" w14:textId="77777777" w:rsidR="00A84D73" w:rsidRPr="005A623C" w:rsidRDefault="00A84D73" w:rsidP="00DC7014">
            <w:pPr>
              <w:keepNext/>
              <w:spacing w:before="60" w:after="60" w:line="240" w:lineRule="auto"/>
              <w:jc w:val="right"/>
              <w:rPr>
                <w:szCs w:val="18"/>
                <w:lang w:val="en-GB"/>
              </w:rPr>
            </w:pPr>
          </w:p>
          <w:p w14:paraId="46FFFCF9" w14:textId="77777777" w:rsidR="00A84D73" w:rsidRPr="005A623C" w:rsidRDefault="00A84D73" w:rsidP="00DC7014">
            <w:pPr>
              <w:keepNext/>
              <w:spacing w:line="240" w:lineRule="auto"/>
              <w:jc w:val="right"/>
              <w:rPr>
                <w:szCs w:val="18"/>
                <w:lang w:val="en-GB"/>
              </w:rPr>
            </w:pPr>
            <w:r w:rsidRPr="005A623C">
              <w:rPr>
                <w:szCs w:val="18"/>
                <w:lang w:val="en-GB"/>
              </w:rPr>
              <w:t xml:space="preserve">Yes </w:t>
            </w:r>
            <w:r w:rsidRPr="005A623C">
              <w:rPr>
                <w:szCs w:val="18"/>
                <w:lang w:val="en-GB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szCs w:val="18"/>
                <w:lang w:val="en-GB"/>
              </w:rPr>
              <w:instrText xml:space="preserve"> FORMCHECKBOX </w:instrText>
            </w:r>
            <w:r w:rsidR="00C95E27">
              <w:rPr>
                <w:szCs w:val="18"/>
                <w:lang w:val="en-GB"/>
              </w:rPr>
            </w:r>
            <w:r w:rsidR="00C95E27">
              <w:rPr>
                <w:szCs w:val="18"/>
                <w:lang w:val="en-GB"/>
              </w:rPr>
              <w:fldChar w:fldCharType="separate"/>
            </w:r>
            <w:r w:rsidRPr="005A623C">
              <w:rPr>
                <w:szCs w:val="18"/>
                <w:lang w:val="en-GB"/>
              </w:rPr>
              <w:fldChar w:fldCharType="end"/>
            </w:r>
            <w:r w:rsidRPr="005A623C">
              <w:rPr>
                <w:szCs w:val="18"/>
                <w:lang w:val="en-GB"/>
              </w:rPr>
              <w:t xml:space="preserve">   </w:t>
            </w:r>
          </w:p>
          <w:p w14:paraId="6598AA3B" w14:textId="77777777" w:rsidR="00A84D73" w:rsidRPr="005A623C" w:rsidRDefault="00A84D73" w:rsidP="00DC7014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  <w:r w:rsidRPr="005A623C">
              <w:rPr>
                <w:rFonts w:ascii="Verdana" w:hAnsi="Verdana"/>
                <w:sz w:val="18"/>
                <w:szCs w:val="18"/>
              </w:rPr>
              <w:t xml:space="preserve">No </w:t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623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C95E27">
              <w:rPr>
                <w:rFonts w:ascii="Verdana" w:hAnsi="Verdana"/>
                <w:sz w:val="18"/>
                <w:szCs w:val="18"/>
              </w:rPr>
            </w:r>
            <w:r w:rsidR="00C95E27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A623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CC7881B" w14:textId="77777777" w:rsidR="00A84D73" w:rsidRPr="005A623C" w:rsidRDefault="00A84D73" w:rsidP="00DC7014">
            <w:pPr>
              <w:pStyle w:val="Paragraph"/>
              <w:keepNext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8D02BB" w14:textId="77777777" w:rsidR="00A84D73" w:rsidRPr="005A623C" w:rsidRDefault="00A84D73" w:rsidP="00A84D73">
      <w:pPr>
        <w:rPr>
          <w:lang w:val="en-GB"/>
        </w:rPr>
      </w:pPr>
    </w:p>
    <w:p w14:paraId="28A2DD55" w14:textId="77777777" w:rsidR="00BD1FBD" w:rsidRPr="005A623C" w:rsidRDefault="00BD1FBD" w:rsidP="00BD1FBD">
      <w:pPr>
        <w:rPr>
          <w:lang w:val="en-GB"/>
        </w:rPr>
      </w:pPr>
    </w:p>
    <w:p w14:paraId="0B11D6F4" w14:textId="7F8F1FEE" w:rsidR="00BD1FBD" w:rsidRPr="005A623C" w:rsidRDefault="007A2830" w:rsidP="00BD1FBD">
      <w:pPr>
        <w:pStyle w:val="Bilagheading3"/>
        <w:rPr>
          <w:lang w:val="en-GB"/>
        </w:rPr>
      </w:pPr>
      <w:r w:rsidRPr="005A623C">
        <w:rPr>
          <w:lang w:val="en-GB"/>
        </w:rPr>
        <w:t>Signature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5012"/>
      </w:tblGrid>
      <w:tr w:rsidR="00BD1FBD" w:rsidRPr="005A623C" w14:paraId="0715B279" w14:textId="77777777" w:rsidTr="009B2366">
        <w:trPr>
          <w:trHeight w:val="567"/>
        </w:trPr>
        <w:tc>
          <w:tcPr>
            <w:tcW w:w="2409" w:type="dxa"/>
            <w:vAlign w:val="center"/>
          </w:tcPr>
          <w:p w14:paraId="467016A6" w14:textId="1D4487AE" w:rsidR="00BD1FBD" w:rsidRPr="005A623C" w:rsidRDefault="00BD1FBD" w:rsidP="007A2830">
            <w:pPr>
              <w:rPr>
                <w:rFonts w:cs="Arial"/>
                <w:szCs w:val="18"/>
                <w:lang w:val="en-GB"/>
              </w:rPr>
            </w:pPr>
            <w:r w:rsidRPr="005A623C">
              <w:rPr>
                <w:rFonts w:cs="Arial"/>
                <w:szCs w:val="18"/>
                <w:lang w:val="en-GB"/>
              </w:rPr>
              <w:t>Dat</w:t>
            </w:r>
            <w:r w:rsidR="007A2830" w:rsidRPr="005A623C">
              <w:rPr>
                <w:rFonts w:cs="Arial"/>
                <w:szCs w:val="18"/>
                <w:lang w:val="en-GB"/>
              </w:rPr>
              <w:t>e of commissioning</w:t>
            </w:r>
          </w:p>
        </w:tc>
        <w:tc>
          <w:tcPr>
            <w:tcW w:w="5012" w:type="dxa"/>
            <w:vAlign w:val="center"/>
          </w:tcPr>
          <w:p w14:paraId="5521A722" w14:textId="77777777" w:rsidR="00BD1FBD" w:rsidRPr="005A623C" w:rsidRDefault="00BD1FBD" w:rsidP="009B2366">
            <w:pPr>
              <w:rPr>
                <w:rFonts w:cs="Arial"/>
                <w:sz w:val="20"/>
                <w:lang w:val="en-GB"/>
              </w:rPr>
            </w:pPr>
          </w:p>
        </w:tc>
      </w:tr>
      <w:tr w:rsidR="00BD1FBD" w:rsidRPr="005A623C" w14:paraId="60738F24" w14:textId="77777777" w:rsidTr="009B2366">
        <w:trPr>
          <w:trHeight w:val="567"/>
        </w:trPr>
        <w:tc>
          <w:tcPr>
            <w:tcW w:w="2409" w:type="dxa"/>
            <w:vAlign w:val="center"/>
          </w:tcPr>
          <w:p w14:paraId="666C8DBE" w14:textId="74E4C030" w:rsidR="00BD1FBD" w:rsidRPr="005A623C" w:rsidRDefault="007A2830" w:rsidP="007A2830">
            <w:pPr>
              <w:rPr>
                <w:rFonts w:cs="Arial"/>
                <w:szCs w:val="18"/>
                <w:lang w:val="en-GB"/>
              </w:rPr>
            </w:pPr>
            <w:r w:rsidRPr="005A623C">
              <w:rPr>
                <w:rFonts w:cs="Arial"/>
                <w:szCs w:val="18"/>
                <w:lang w:val="en-GB"/>
              </w:rPr>
              <w:t>Company</w:t>
            </w:r>
          </w:p>
        </w:tc>
        <w:tc>
          <w:tcPr>
            <w:tcW w:w="5012" w:type="dxa"/>
            <w:vAlign w:val="center"/>
          </w:tcPr>
          <w:p w14:paraId="6D869E4B" w14:textId="77777777" w:rsidR="00BD1FBD" w:rsidRPr="005A623C" w:rsidRDefault="00BD1FBD" w:rsidP="009B2366">
            <w:pPr>
              <w:rPr>
                <w:rFonts w:cs="Arial"/>
                <w:sz w:val="20"/>
                <w:lang w:val="en-GB"/>
              </w:rPr>
            </w:pPr>
          </w:p>
        </w:tc>
      </w:tr>
      <w:tr w:rsidR="00BD1FBD" w:rsidRPr="005A623C" w14:paraId="2E215DE6" w14:textId="77777777" w:rsidTr="009B2366">
        <w:trPr>
          <w:trHeight w:val="567"/>
        </w:trPr>
        <w:tc>
          <w:tcPr>
            <w:tcW w:w="2409" w:type="dxa"/>
            <w:vAlign w:val="center"/>
          </w:tcPr>
          <w:p w14:paraId="4C47477F" w14:textId="395BC033" w:rsidR="00BD1FBD" w:rsidRPr="005A623C" w:rsidRDefault="007A2830" w:rsidP="007A2830">
            <w:pPr>
              <w:rPr>
                <w:rFonts w:cs="Arial"/>
                <w:szCs w:val="18"/>
                <w:lang w:val="en-GB"/>
              </w:rPr>
            </w:pPr>
            <w:r w:rsidRPr="005A623C">
              <w:rPr>
                <w:rFonts w:cs="Arial"/>
                <w:szCs w:val="18"/>
                <w:lang w:val="en-GB"/>
              </w:rPr>
              <w:t>Person responsible for commissioning</w:t>
            </w:r>
          </w:p>
        </w:tc>
        <w:tc>
          <w:tcPr>
            <w:tcW w:w="5012" w:type="dxa"/>
            <w:vAlign w:val="center"/>
          </w:tcPr>
          <w:p w14:paraId="658EB0CC" w14:textId="77777777" w:rsidR="00BD1FBD" w:rsidRPr="005A623C" w:rsidRDefault="00BD1FBD" w:rsidP="009B2366">
            <w:pPr>
              <w:rPr>
                <w:rFonts w:cs="Arial"/>
                <w:sz w:val="20"/>
                <w:lang w:val="en-GB"/>
              </w:rPr>
            </w:pPr>
          </w:p>
        </w:tc>
      </w:tr>
      <w:tr w:rsidR="00BD1FBD" w:rsidRPr="005A623C" w14:paraId="4FB3049E" w14:textId="77777777" w:rsidTr="009B2366">
        <w:trPr>
          <w:trHeight w:val="567"/>
        </w:trPr>
        <w:tc>
          <w:tcPr>
            <w:tcW w:w="2409" w:type="dxa"/>
            <w:vAlign w:val="center"/>
          </w:tcPr>
          <w:p w14:paraId="511C0796" w14:textId="6F0BD1AC" w:rsidR="00BD1FBD" w:rsidRPr="005A623C" w:rsidRDefault="007A2830" w:rsidP="007A2830">
            <w:pPr>
              <w:rPr>
                <w:rFonts w:cs="Arial"/>
                <w:szCs w:val="18"/>
                <w:lang w:val="en-GB"/>
              </w:rPr>
            </w:pPr>
            <w:r w:rsidRPr="005A623C">
              <w:rPr>
                <w:rFonts w:cs="Arial"/>
                <w:szCs w:val="18"/>
                <w:lang w:val="en-GB"/>
              </w:rPr>
              <w:t>Signature</w:t>
            </w:r>
          </w:p>
        </w:tc>
        <w:tc>
          <w:tcPr>
            <w:tcW w:w="5012" w:type="dxa"/>
            <w:vAlign w:val="center"/>
          </w:tcPr>
          <w:p w14:paraId="3B5BE6D3" w14:textId="77777777" w:rsidR="00BD1FBD" w:rsidRPr="005A623C" w:rsidRDefault="00BD1FBD" w:rsidP="009B2366">
            <w:pPr>
              <w:rPr>
                <w:rFonts w:cs="Arial"/>
                <w:sz w:val="20"/>
                <w:lang w:val="en-GB"/>
              </w:rPr>
            </w:pPr>
          </w:p>
        </w:tc>
      </w:tr>
    </w:tbl>
    <w:p w14:paraId="21C504AE" w14:textId="77777777" w:rsidR="00BD1FBD" w:rsidRPr="005A623C" w:rsidRDefault="00BD1FBD" w:rsidP="00BD1FBD">
      <w:pPr>
        <w:rPr>
          <w:lang w:val="en-GB"/>
        </w:rPr>
      </w:pPr>
    </w:p>
    <w:p w14:paraId="422B66B0" w14:textId="7E667789" w:rsidR="007E654A" w:rsidRPr="005A623C" w:rsidRDefault="007E654A" w:rsidP="007D2651">
      <w:pPr>
        <w:rPr>
          <w:szCs w:val="18"/>
          <w:lang w:val="en-GB"/>
        </w:rPr>
      </w:pPr>
    </w:p>
    <w:p w14:paraId="54B5096D" w14:textId="77777777" w:rsidR="00F334B9" w:rsidRPr="005A623C" w:rsidRDefault="00F334B9">
      <w:pPr>
        <w:rPr>
          <w:szCs w:val="18"/>
          <w:lang w:val="en-GB"/>
        </w:rPr>
      </w:pPr>
    </w:p>
    <w:sectPr w:rsidR="00F334B9" w:rsidRPr="005A623C" w:rsidSect="00902B3F">
      <w:headerReference w:type="default" r:id="rId18"/>
      <w:pgSz w:w="11906" w:h="16838" w:code="9"/>
      <w:pgMar w:top="1701" w:right="3175" w:bottom="1418" w:left="1418" w:header="850" w:footer="760" w:gutter="0"/>
      <w:paperSrc w:first="7" w:other="7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86BF7" w14:textId="77777777" w:rsidR="00DC7014" w:rsidRDefault="00DC7014">
      <w:r>
        <w:separator/>
      </w:r>
    </w:p>
    <w:p w14:paraId="7C42CD93" w14:textId="77777777" w:rsidR="00DC7014" w:rsidRDefault="00DC7014"/>
  </w:endnote>
  <w:endnote w:type="continuationSeparator" w:id="0">
    <w:p w14:paraId="7ED04AC2" w14:textId="77777777" w:rsidR="00DC7014" w:rsidRDefault="00DC7014">
      <w:r>
        <w:continuationSeparator/>
      </w:r>
    </w:p>
    <w:p w14:paraId="17D0F85A" w14:textId="77777777" w:rsidR="00DC7014" w:rsidRDefault="00DC7014"/>
  </w:endnote>
  <w:endnote w:type="continuationNotice" w:id="1">
    <w:p w14:paraId="5CD56422" w14:textId="77777777" w:rsidR="00DC7014" w:rsidRDefault="00DC70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BC127" w14:textId="04CA7863" w:rsidR="00DC7014" w:rsidRDefault="00DC7014">
    <w:pPr>
      <w:pStyle w:val="Sidefod"/>
    </w:pPr>
    <w:r>
      <w:t xml:space="preserve">Doc. </w:t>
    </w:r>
    <w:r w:rsidRPr="001A2EB6">
      <w:t>15/01353</w:t>
    </w:r>
    <w:r>
      <w:t>-92</w:t>
    </w:r>
    <w:r>
      <w:tab/>
    </w:r>
    <w:r w:rsidRPr="001964F4">
      <w:rPr>
        <w:rStyle w:val="Pladsholdertekst"/>
      </w:rPr>
      <w:t xml:space="preserve">Klassificering: </w:t>
    </w:r>
    <w:sdt>
      <w:sdtPr>
        <w:tag w:val="ToAccessCode.Description"/>
        <w:id w:val="-27257504"/>
        <w:placeholder>
          <w:docPart w:val="A8208BB8E0EC4CCABB137D095456A014"/>
        </w:placeholder>
        <w:dataBinding w:prefixMappings="xmlns:gbs='http://www.software-innovation.no/growBusinessDocument'" w:xpath="/gbs:GrowBusinessDocument/gbs:ToAccessCode.Description[@gbs:key='10013']" w:storeItemID="{88F69289-5DAD-401E-B73B-95E6E960E9B1}"/>
        <w:text/>
      </w:sdtPr>
      <w:sdtEndPr/>
      <w:sdtContent>
        <w:r>
          <w:t>Offentlig/Public</w:t>
        </w:r>
      </w:sdtContent>
    </w:sdt>
    <w:r>
      <w:tab/>
    </w:r>
    <w:r w:rsidRPr="007B7FA1">
      <w:rPr>
        <w:rStyle w:val="Sidetal"/>
        <w:b/>
      </w:rPr>
      <w:fldChar w:fldCharType="begin"/>
    </w:r>
    <w:r w:rsidRPr="007B7FA1">
      <w:rPr>
        <w:rStyle w:val="Sidetal"/>
        <w:b/>
      </w:rPr>
      <w:instrText xml:space="preserve"> PAGE </w:instrText>
    </w:r>
    <w:r w:rsidRPr="007B7FA1">
      <w:rPr>
        <w:rStyle w:val="Sidetal"/>
        <w:b/>
      </w:rPr>
      <w:fldChar w:fldCharType="separate"/>
    </w:r>
    <w:r w:rsidR="00C95E27">
      <w:rPr>
        <w:rStyle w:val="Sidetal"/>
        <w:b/>
        <w:noProof/>
      </w:rPr>
      <w:t>12</w:t>
    </w:r>
    <w:r w:rsidRPr="007B7FA1">
      <w:rPr>
        <w:rStyle w:val="Sidetal"/>
        <w:b/>
      </w:rPr>
      <w:fldChar w:fldCharType="end"/>
    </w:r>
    <w:r>
      <w:rPr>
        <w:rStyle w:val="Sidetal"/>
      </w:rPr>
      <w:t>/</w:t>
    </w:r>
    <w:r>
      <w:rPr>
        <w:rStyle w:val="Sidetal"/>
      </w:rPr>
      <w:fldChar w:fldCharType="begin"/>
    </w:r>
    <w:r>
      <w:rPr>
        <w:rStyle w:val="Sidetal"/>
      </w:rPr>
      <w:instrText xml:space="preserve"> NUMPAGES </w:instrText>
    </w:r>
    <w:r>
      <w:rPr>
        <w:rStyle w:val="Sidetal"/>
      </w:rPr>
      <w:fldChar w:fldCharType="separate"/>
    </w:r>
    <w:r w:rsidR="00C95E27">
      <w:rPr>
        <w:rStyle w:val="Sidetal"/>
        <w:noProof/>
      </w:rPr>
      <w:t>12</w:t>
    </w:r>
    <w:r>
      <w:rPr>
        <w:rStyle w:val="Sidet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CB778" w14:textId="5715B2C1" w:rsidR="00DC7014" w:rsidRDefault="00DC7014" w:rsidP="00FE404B">
    <w:pPr>
      <w:pStyle w:val="Sidefod"/>
    </w:pPr>
    <w:r>
      <w:rPr>
        <w:rStyle w:val="Pladsholdertekst"/>
      </w:rPr>
      <w:tab/>
    </w:r>
    <w:r w:rsidRPr="001964F4">
      <w:rPr>
        <w:rStyle w:val="Pladsholdertekst"/>
      </w:rPr>
      <w:t xml:space="preserve">Klassificering: </w:t>
    </w:r>
    <w:sdt>
      <w:sdtPr>
        <w:tag w:val="ToAccessCode.Description"/>
        <w:id w:val="569615482"/>
        <w:dataBinding w:prefixMappings="xmlns:gbs='http://www.software-innovation.no/growBusinessDocument'" w:xpath="/gbs:GrowBusinessDocument/gbs:ToAccessCode.Description[@gbs:key='10013']" w:storeItemID="{88F69289-5DAD-401E-B73B-95E6E960E9B1}"/>
        <w:text/>
      </w:sdtPr>
      <w:sdtEndPr/>
      <w:sdtContent>
        <w:r>
          <w:t>Offentlig/Public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1EAB7" w14:textId="77777777" w:rsidR="00DC7014" w:rsidRDefault="00DC7014">
      <w:pPr>
        <w:rPr>
          <w:sz w:val="4"/>
        </w:rPr>
      </w:pPr>
    </w:p>
    <w:p w14:paraId="53262660" w14:textId="77777777" w:rsidR="00DC7014" w:rsidRDefault="00DC7014"/>
  </w:footnote>
  <w:footnote w:type="continuationSeparator" w:id="0">
    <w:p w14:paraId="4EDC7EC9" w14:textId="77777777" w:rsidR="00DC7014" w:rsidRDefault="00DC7014">
      <w:pPr>
        <w:rPr>
          <w:sz w:val="4"/>
        </w:rPr>
      </w:pPr>
    </w:p>
    <w:p w14:paraId="7BF8C958" w14:textId="77777777" w:rsidR="00DC7014" w:rsidRDefault="00DC7014"/>
  </w:footnote>
  <w:footnote w:type="continuationNotice" w:id="1">
    <w:p w14:paraId="51B0BC4D" w14:textId="77777777" w:rsidR="00DC7014" w:rsidRDefault="00DC70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F22F5" w14:textId="74D12041" w:rsidR="00DC7014" w:rsidRDefault="00C95E27">
    <w:pPr>
      <w:pStyle w:val="Sidehoved"/>
    </w:pPr>
    <w:r>
      <w:rPr>
        <w:noProof/>
      </w:rPr>
      <w:pict w14:anchorId="5E0B5B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90094" o:spid="_x0000_s4103" type="#_x0000_t136" style="position:absolute;margin-left:0;margin-top:0;width:464.8pt;height:54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Høringsdoku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37D22" w14:textId="706F3DC3" w:rsidR="00DC7014" w:rsidRPr="00D648AC" w:rsidRDefault="00DC7014" w:rsidP="00576C90">
    <w:pPr>
      <w:pStyle w:val="Sidehoved"/>
      <w:jc w:val="right"/>
      <w:rPr>
        <w:lang w:val="en-US"/>
      </w:rPr>
    </w:pPr>
    <w:r w:rsidRPr="00D648AC">
      <w:rPr>
        <w:noProof/>
        <w:lang w:val="en-US"/>
      </w:rPr>
      <w:t>Appendix 1 – Documentation – TR 3.2.1</w:t>
    </w:r>
    <w:r w:rsidRPr="00D648AC">
      <w:rPr>
        <w:noProof/>
        <w:lang w:val="en-US"/>
      </w:rPr>
      <w:tab/>
    </w:r>
    <w:r>
      <w:rPr>
        <w:noProof/>
      </w:rPr>
      <w:fldChar w:fldCharType="begin"/>
    </w:r>
    <w:r w:rsidRPr="00D648AC">
      <w:rPr>
        <w:noProof/>
        <w:lang w:val="en-US"/>
      </w:rPr>
      <w:instrText xml:space="preserve"> STYLEREF  "Overskrift 0"  \* MERGEFORMAT </w:instrText>
    </w:r>
    <w:r>
      <w:rPr>
        <w:noProof/>
      </w:rPr>
      <w:fldChar w:fldCharType="separate"/>
    </w:r>
    <w:r w:rsidR="00C95E27">
      <w:rPr>
        <w:noProof/>
        <w:lang w:val="en-US"/>
      </w:rPr>
      <w:t>Table of contents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C399A" w14:textId="0794B906" w:rsidR="00DC7014" w:rsidRDefault="00DC7014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B7D0BC3" wp14:editId="5738FF8C">
          <wp:simplePos x="0" y="0"/>
          <wp:positionH relativeFrom="page">
            <wp:posOffset>4994275</wp:posOffset>
          </wp:positionH>
          <wp:positionV relativeFrom="page">
            <wp:posOffset>871855</wp:posOffset>
          </wp:positionV>
          <wp:extent cx="1460297" cy="373075"/>
          <wp:effectExtent l="0" t="0" r="6985" b="825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297" cy="3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50C8FF" w14:textId="4F25ED80" w:rsidR="00DC7014" w:rsidRPr="00684A4F" w:rsidRDefault="00DC7014" w:rsidP="00902BC1">
    <w:pPr>
      <w:pStyle w:val="Sidehoved"/>
      <w:jc w:val="right"/>
      <w:rPr>
        <w:lang w:val="en-GB"/>
      </w:rPr>
    </w:pPr>
    <w:r w:rsidRPr="00684A4F">
      <w:rPr>
        <w:lang w:val="en-GB"/>
      </w:rPr>
      <w:t>Appendix 1 – Documentation – TR 3.2.1</w:t>
    </w:r>
    <w:r w:rsidRPr="00684A4F">
      <w:rPr>
        <w:lang w:val="en-GB"/>
      </w:rPr>
      <w:tab/>
    </w:r>
    <w:r>
      <w:fldChar w:fldCharType="begin"/>
    </w:r>
    <w:r w:rsidRPr="00684A4F">
      <w:rPr>
        <w:lang w:val="en-GB"/>
      </w:rPr>
      <w:instrText xml:space="preserve"> STYLEREF  "Overskrift 0"  \* MERGEFORMAT </w:instrText>
    </w:r>
    <w:r>
      <w:fldChar w:fldCharType="separate"/>
    </w:r>
    <w:r w:rsidR="00C95E27">
      <w:rPr>
        <w:noProof/>
        <w:lang w:val="en-GB"/>
      </w:rPr>
      <w:t>Appendix 1 Documentation</w:t>
    </w:r>
    <w:r>
      <w:rPr>
        <w:noProof/>
      </w:rPr>
      <w:fldChar w:fldCharType="end"/>
    </w:r>
    <w:r w:rsidRPr="00684A4F">
      <w:rPr>
        <w:lang w:val="en-GB"/>
      </w:rPr>
      <w:tab/>
    </w:r>
  </w:p>
  <w:p w14:paraId="5A3BCA4F" w14:textId="77777777" w:rsidR="00DC7014" w:rsidRPr="00684A4F" w:rsidRDefault="00DC7014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0EAFE9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01382"/>
    <w:multiLevelType w:val="hybridMultilevel"/>
    <w:tmpl w:val="20A82B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D41C4"/>
    <w:multiLevelType w:val="multilevel"/>
    <w:tmpl w:val="748A446E"/>
    <w:numStyleLink w:val="TypografiPunkttegn"/>
  </w:abstractNum>
  <w:abstractNum w:abstractNumId="3">
    <w:nsid w:val="17BD51DE"/>
    <w:multiLevelType w:val="multilevel"/>
    <w:tmpl w:val="748A446E"/>
    <w:numStyleLink w:val="TypografiPunkttegn"/>
  </w:abstractNum>
  <w:abstractNum w:abstractNumId="4">
    <w:nsid w:val="1AEB65D8"/>
    <w:multiLevelType w:val="hybridMultilevel"/>
    <w:tmpl w:val="20A82B1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614171"/>
    <w:multiLevelType w:val="hybridMultilevel"/>
    <w:tmpl w:val="6BA2BE8C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9D2E31"/>
    <w:multiLevelType w:val="hybridMultilevel"/>
    <w:tmpl w:val="72DE2D16"/>
    <w:lvl w:ilvl="0" w:tplc="0406000F">
      <w:start w:val="1"/>
      <w:numFmt w:val="decimal"/>
      <w:lvlText w:val="%1."/>
      <w:lvlJc w:val="left"/>
      <w:pPr>
        <w:ind w:left="928" w:hanging="360"/>
      </w:pPr>
    </w:lvl>
    <w:lvl w:ilvl="1" w:tplc="04060019" w:tentative="1">
      <w:start w:val="1"/>
      <w:numFmt w:val="lowerLetter"/>
      <w:lvlText w:val="%2."/>
      <w:lvlJc w:val="left"/>
      <w:pPr>
        <w:ind w:left="1648" w:hanging="360"/>
      </w:pPr>
    </w:lvl>
    <w:lvl w:ilvl="2" w:tplc="0406001B" w:tentative="1">
      <w:start w:val="1"/>
      <w:numFmt w:val="lowerRoman"/>
      <w:lvlText w:val="%3."/>
      <w:lvlJc w:val="right"/>
      <w:pPr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41D12AE"/>
    <w:multiLevelType w:val="multilevel"/>
    <w:tmpl w:val="C5782DA8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4829"/>
        </w:tabs>
        <w:ind w:left="4829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E1A5F6C"/>
    <w:multiLevelType w:val="hybridMultilevel"/>
    <w:tmpl w:val="7C9042F8"/>
    <w:lvl w:ilvl="0" w:tplc="28084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016ADE"/>
    <w:multiLevelType w:val="multilevel"/>
    <w:tmpl w:val="46D47F0E"/>
    <w:numStyleLink w:val="TypografiAutomatisknummerering"/>
  </w:abstractNum>
  <w:abstractNum w:abstractNumId="10">
    <w:nsid w:val="3AF510F5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11">
    <w:nsid w:val="3BF024B6"/>
    <w:multiLevelType w:val="multilevel"/>
    <w:tmpl w:val="46D47F0E"/>
    <w:numStyleLink w:val="TypografiAutomatisknummerering"/>
  </w:abstractNum>
  <w:abstractNum w:abstractNumId="12">
    <w:nsid w:val="3D007424"/>
    <w:multiLevelType w:val="multilevel"/>
    <w:tmpl w:val="03C4D9D0"/>
    <w:styleLink w:val="Ref-liste"/>
    <w:lvl w:ilvl="0">
      <w:start w:val="1"/>
      <w:numFmt w:val="decimal"/>
      <w:lvlText w:val="Ref. 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color w:val="auto"/>
        <w:sz w:val="18"/>
        <w:szCs w:val="18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4B925E6C"/>
    <w:multiLevelType w:val="hybridMultilevel"/>
    <w:tmpl w:val="5DC6E7EA"/>
    <w:lvl w:ilvl="0" w:tplc="280847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B12446"/>
    <w:multiLevelType w:val="hybridMultilevel"/>
    <w:tmpl w:val="EFE25C5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264701"/>
    <w:multiLevelType w:val="multilevel"/>
    <w:tmpl w:val="46D47F0E"/>
    <w:styleLink w:val="TypografiAutomatisknummerering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0"/>
        </w:tabs>
        <w:ind w:left="3260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53"/>
        </w:tabs>
        <w:ind w:left="4253" w:hanging="99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04"/>
        </w:tabs>
        <w:ind w:left="6804" w:hanging="141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04"/>
        </w:tabs>
        <w:ind w:left="6804" w:hanging="1417"/>
      </w:pPr>
      <w:rPr>
        <w:rFonts w:hint="default"/>
      </w:rPr>
    </w:lvl>
  </w:abstractNum>
  <w:abstractNum w:abstractNumId="16">
    <w:nsid w:val="5AD43157"/>
    <w:multiLevelType w:val="multilevel"/>
    <w:tmpl w:val="748A446E"/>
    <w:styleLink w:val="TypografiPunkttegn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Verdana" w:hAnsi="Verdana" w:cs="Times New Roman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595154"/>
    <w:multiLevelType w:val="multilevel"/>
    <w:tmpl w:val="74149458"/>
    <w:lvl w:ilvl="0">
      <w:start w:val="1"/>
      <w:numFmt w:val="lowerLetter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3"/>
      </w:pPr>
      <w:rPr>
        <w:rFonts w:ascii="Verdana" w:hAnsi="Verdana" w:cs="Times New Roman" w:hint="default"/>
        <w:sz w:val="18"/>
      </w:rPr>
    </w:lvl>
    <w:lvl w:ilvl="2">
      <w:start w:val="1"/>
      <w:numFmt w:val="bullet"/>
      <w:lvlText w:val="-"/>
      <w:lvlJc w:val="left"/>
      <w:pPr>
        <w:tabs>
          <w:tab w:val="num" w:pos="1135"/>
        </w:tabs>
        <w:ind w:left="1135" w:hanging="284"/>
      </w:pPr>
      <w:rPr>
        <w:rFonts w:ascii="Verdana" w:hAnsi="Verdana" w:cs="Times New Roman" w:hint="default"/>
        <w:sz w:val="18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283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2"/>
        </w:tabs>
        <w:ind w:left="1702" w:hanging="28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6FA97748"/>
    <w:multiLevelType w:val="hybridMultilevel"/>
    <w:tmpl w:val="617A1C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9C65DA"/>
    <w:multiLevelType w:val="multilevel"/>
    <w:tmpl w:val="748A446E"/>
    <w:numStyleLink w:val="TypografiPunkttegn"/>
  </w:abstractNum>
  <w:abstractNum w:abstractNumId="20">
    <w:nsid w:val="75A74869"/>
    <w:multiLevelType w:val="hybridMultilevel"/>
    <w:tmpl w:val="610C7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D1F66"/>
    <w:multiLevelType w:val="multilevel"/>
    <w:tmpl w:val="D9645FD0"/>
    <w:lvl w:ilvl="0">
      <w:start w:val="1"/>
      <w:numFmt w:val="decimal"/>
      <w:pStyle w:val="Bilagheading1"/>
      <w:lvlText w:val="Bilag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Bilagheading2"/>
      <w:lvlText w:val="B%1.%2. 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Bilagheading3"/>
      <w:lvlText w:val="B%1.%2.%3. 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Bilagheading4"/>
      <w:lvlText w:val="B%1.%2.%3.%4. 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Bilagheading5"/>
      <w:lvlText w:val="B%1.%2.%3.%4.%5. 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Bilagheading6"/>
      <w:lvlText w:val="B%1.%2.%3.%4.%5.%6. 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Bilagheading7"/>
      <w:lvlText w:val="B%1.%2.%3.%4.%5.%6.%7. 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Bilagheading8"/>
      <w:lvlText w:val="B%1.%2.%3.%4.%5.%6.%7.%8. 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Bilagheading9"/>
      <w:lvlText w:val="B%1.%2.%3.%4.%5.%6.%7.%8.%9. "/>
      <w:lvlJc w:val="left"/>
      <w:pPr>
        <w:ind w:left="357" w:hanging="357"/>
      </w:pPr>
      <w:rPr>
        <w:rFonts w:hint="default"/>
      </w:rPr>
    </w:lvl>
  </w:abstractNum>
  <w:abstractNum w:abstractNumId="22">
    <w:nsid w:val="7DEF1F95"/>
    <w:multiLevelType w:val="hybridMultilevel"/>
    <w:tmpl w:val="954A9C2A"/>
    <w:lvl w:ilvl="0" w:tplc="28084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F20B5C"/>
    <w:multiLevelType w:val="hybridMultilevel"/>
    <w:tmpl w:val="A618574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0"/>
  </w:num>
  <w:num w:numId="3">
    <w:abstractNumId w:val="7"/>
  </w:num>
  <w:num w:numId="4">
    <w:abstractNumId w:val="12"/>
  </w:num>
  <w:num w:numId="5">
    <w:abstractNumId w:val="15"/>
  </w:num>
  <w:num w:numId="6">
    <w:abstractNumId w:val="16"/>
  </w:num>
  <w:num w:numId="7">
    <w:abstractNumId w:val="21"/>
  </w:num>
  <w:num w:numId="8">
    <w:abstractNumId w:val="3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13"/>
  </w:num>
  <w:num w:numId="15">
    <w:abstractNumId w:val="6"/>
  </w:num>
  <w:num w:numId="16">
    <w:abstractNumId w:val="4"/>
  </w:num>
  <w:num w:numId="17">
    <w:abstractNumId w:val="5"/>
  </w:num>
  <w:num w:numId="18">
    <w:abstractNumId w:val="20"/>
  </w:num>
  <w:num w:numId="19">
    <w:abstractNumId w:val="17"/>
  </w:num>
  <w:num w:numId="20">
    <w:abstractNumId w:val="1"/>
  </w:num>
  <w:num w:numId="21">
    <w:abstractNumId w:val="22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</w:num>
  <w:num w:numId="27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PostScriptOverText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autoHyphenation/>
  <w:hyphenationZone w:val="4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DM5_AUTHOR_FULL_NAME" w:val="DM5_AUTHOR_FULL_NAME"/>
    <w:docVar w:name="DM5_AUTHOR_ID" w:val="DM5_AUTHOR_ID"/>
    <w:docVar w:name="DM5_DM5DOCVERSION" w:val="DM5_DM5DOCVERSION"/>
    <w:docVar w:name="DM5_DOCNAME" w:val="DM5_DOCNAME"/>
    <w:docVar w:name="DM5_DOCNUM" w:val="DM5_DOCNUM"/>
    <w:docVar w:name="DM5_LAST_EDIT_DATE" w:val="DM5_LAST_EDIT_DATE"/>
    <w:docVar w:name="DM5_LAST_EDIT_ID" w:val="DM5_LAST_EDIT_ID"/>
    <w:docVar w:name="DM5_TYPIST_ID" w:val="DM5_TYPIST_ID"/>
    <w:docVar w:name="OpenedFrom" w:val="AcadreAddIn"/>
  </w:docVars>
  <w:rsids>
    <w:rsidRoot w:val="00492834"/>
    <w:rsid w:val="000001C3"/>
    <w:rsid w:val="000006B3"/>
    <w:rsid w:val="00000DC6"/>
    <w:rsid w:val="000010C6"/>
    <w:rsid w:val="0000187D"/>
    <w:rsid w:val="00001CAE"/>
    <w:rsid w:val="0000255A"/>
    <w:rsid w:val="00002D74"/>
    <w:rsid w:val="000038B1"/>
    <w:rsid w:val="00004C80"/>
    <w:rsid w:val="00005927"/>
    <w:rsid w:val="00005947"/>
    <w:rsid w:val="00007461"/>
    <w:rsid w:val="00007C2C"/>
    <w:rsid w:val="000101CC"/>
    <w:rsid w:val="000115F3"/>
    <w:rsid w:val="00011693"/>
    <w:rsid w:val="00011894"/>
    <w:rsid w:val="00011C00"/>
    <w:rsid w:val="000124DA"/>
    <w:rsid w:val="00013568"/>
    <w:rsid w:val="000137A1"/>
    <w:rsid w:val="0001429B"/>
    <w:rsid w:val="0001568F"/>
    <w:rsid w:val="000156FE"/>
    <w:rsid w:val="0001631B"/>
    <w:rsid w:val="00016999"/>
    <w:rsid w:val="000170FC"/>
    <w:rsid w:val="000178C3"/>
    <w:rsid w:val="000207FB"/>
    <w:rsid w:val="00020E39"/>
    <w:rsid w:val="00021227"/>
    <w:rsid w:val="00021647"/>
    <w:rsid w:val="00022D33"/>
    <w:rsid w:val="0002390A"/>
    <w:rsid w:val="000264D1"/>
    <w:rsid w:val="0002693C"/>
    <w:rsid w:val="0002717B"/>
    <w:rsid w:val="000272BE"/>
    <w:rsid w:val="00027BF9"/>
    <w:rsid w:val="00027CB2"/>
    <w:rsid w:val="00031068"/>
    <w:rsid w:val="00033706"/>
    <w:rsid w:val="00033A03"/>
    <w:rsid w:val="0003458C"/>
    <w:rsid w:val="00035642"/>
    <w:rsid w:val="0003693D"/>
    <w:rsid w:val="00036F7F"/>
    <w:rsid w:val="00037063"/>
    <w:rsid w:val="000371B4"/>
    <w:rsid w:val="0003756D"/>
    <w:rsid w:val="00037927"/>
    <w:rsid w:val="00037CC3"/>
    <w:rsid w:val="0004078A"/>
    <w:rsid w:val="000409D4"/>
    <w:rsid w:val="00041106"/>
    <w:rsid w:val="00041A59"/>
    <w:rsid w:val="000429EC"/>
    <w:rsid w:val="00043D31"/>
    <w:rsid w:val="00043EED"/>
    <w:rsid w:val="0004446C"/>
    <w:rsid w:val="00044DE9"/>
    <w:rsid w:val="00046CC5"/>
    <w:rsid w:val="00047A68"/>
    <w:rsid w:val="00047C85"/>
    <w:rsid w:val="00050458"/>
    <w:rsid w:val="00050696"/>
    <w:rsid w:val="0005141A"/>
    <w:rsid w:val="000517FB"/>
    <w:rsid w:val="000518A2"/>
    <w:rsid w:val="000519A7"/>
    <w:rsid w:val="00052351"/>
    <w:rsid w:val="0005265A"/>
    <w:rsid w:val="00052CD9"/>
    <w:rsid w:val="00053163"/>
    <w:rsid w:val="000540AD"/>
    <w:rsid w:val="0005441B"/>
    <w:rsid w:val="00054CF3"/>
    <w:rsid w:val="0005518C"/>
    <w:rsid w:val="000554B2"/>
    <w:rsid w:val="00055554"/>
    <w:rsid w:val="00057DEA"/>
    <w:rsid w:val="00057ECD"/>
    <w:rsid w:val="00057F8F"/>
    <w:rsid w:val="00060B12"/>
    <w:rsid w:val="000620DC"/>
    <w:rsid w:val="000626B1"/>
    <w:rsid w:val="00063369"/>
    <w:rsid w:val="00063DAE"/>
    <w:rsid w:val="0006402A"/>
    <w:rsid w:val="00064327"/>
    <w:rsid w:val="0006475C"/>
    <w:rsid w:val="0006497E"/>
    <w:rsid w:val="00064C33"/>
    <w:rsid w:val="00064E2C"/>
    <w:rsid w:val="000654BF"/>
    <w:rsid w:val="000659BE"/>
    <w:rsid w:val="00065E52"/>
    <w:rsid w:val="00066043"/>
    <w:rsid w:val="000660B3"/>
    <w:rsid w:val="00066F08"/>
    <w:rsid w:val="000672B1"/>
    <w:rsid w:val="00067AC3"/>
    <w:rsid w:val="000700E0"/>
    <w:rsid w:val="00070936"/>
    <w:rsid w:val="0007100F"/>
    <w:rsid w:val="00071E5E"/>
    <w:rsid w:val="00072FB0"/>
    <w:rsid w:val="0007347D"/>
    <w:rsid w:val="0007460D"/>
    <w:rsid w:val="00074A47"/>
    <w:rsid w:val="00074A9F"/>
    <w:rsid w:val="00075046"/>
    <w:rsid w:val="00075CF0"/>
    <w:rsid w:val="00076203"/>
    <w:rsid w:val="000765C1"/>
    <w:rsid w:val="00077517"/>
    <w:rsid w:val="00077BF6"/>
    <w:rsid w:val="00077C13"/>
    <w:rsid w:val="00077C88"/>
    <w:rsid w:val="000803F9"/>
    <w:rsid w:val="00080673"/>
    <w:rsid w:val="00080F16"/>
    <w:rsid w:val="000813D9"/>
    <w:rsid w:val="00081927"/>
    <w:rsid w:val="00082258"/>
    <w:rsid w:val="00082BF7"/>
    <w:rsid w:val="00083560"/>
    <w:rsid w:val="00083A37"/>
    <w:rsid w:val="00084AC5"/>
    <w:rsid w:val="000850E0"/>
    <w:rsid w:val="0008512F"/>
    <w:rsid w:val="000857D4"/>
    <w:rsid w:val="00085EF0"/>
    <w:rsid w:val="00086244"/>
    <w:rsid w:val="0008680A"/>
    <w:rsid w:val="000869CB"/>
    <w:rsid w:val="00086AA6"/>
    <w:rsid w:val="00090737"/>
    <w:rsid w:val="000914B5"/>
    <w:rsid w:val="00091FB7"/>
    <w:rsid w:val="000925CF"/>
    <w:rsid w:val="00092E46"/>
    <w:rsid w:val="000937BE"/>
    <w:rsid w:val="000947F9"/>
    <w:rsid w:val="00094911"/>
    <w:rsid w:val="00095137"/>
    <w:rsid w:val="00095507"/>
    <w:rsid w:val="00096AB3"/>
    <w:rsid w:val="000A1675"/>
    <w:rsid w:val="000A19DD"/>
    <w:rsid w:val="000A1D2A"/>
    <w:rsid w:val="000A2768"/>
    <w:rsid w:val="000A28EA"/>
    <w:rsid w:val="000A3085"/>
    <w:rsid w:val="000A31CD"/>
    <w:rsid w:val="000A342A"/>
    <w:rsid w:val="000A3AC6"/>
    <w:rsid w:val="000A3FCC"/>
    <w:rsid w:val="000A4212"/>
    <w:rsid w:val="000A454F"/>
    <w:rsid w:val="000A532C"/>
    <w:rsid w:val="000A61CC"/>
    <w:rsid w:val="000A6774"/>
    <w:rsid w:val="000A67AA"/>
    <w:rsid w:val="000B082B"/>
    <w:rsid w:val="000B2150"/>
    <w:rsid w:val="000B23B5"/>
    <w:rsid w:val="000B25BA"/>
    <w:rsid w:val="000B2795"/>
    <w:rsid w:val="000B2A67"/>
    <w:rsid w:val="000B2DD9"/>
    <w:rsid w:val="000B3D3D"/>
    <w:rsid w:val="000B4288"/>
    <w:rsid w:val="000B46AD"/>
    <w:rsid w:val="000B4A45"/>
    <w:rsid w:val="000B4B23"/>
    <w:rsid w:val="000B52AE"/>
    <w:rsid w:val="000B57F2"/>
    <w:rsid w:val="000B58B8"/>
    <w:rsid w:val="000B6164"/>
    <w:rsid w:val="000B6355"/>
    <w:rsid w:val="000B6CCE"/>
    <w:rsid w:val="000B7733"/>
    <w:rsid w:val="000C0720"/>
    <w:rsid w:val="000C08A5"/>
    <w:rsid w:val="000C0D6B"/>
    <w:rsid w:val="000C0EAA"/>
    <w:rsid w:val="000C2C3A"/>
    <w:rsid w:val="000C2E36"/>
    <w:rsid w:val="000C314D"/>
    <w:rsid w:val="000C3EE7"/>
    <w:rsid w:val="000C490D"/>
    <w:rsid w:val="000C4E27"/>
    <w:rsid w:val="000C596C"/>
    <w:rsid w:val="000C66E3"/>
    <w:rsid w:val="000C6913"/>
    <w:rsid w:val="000C7223"/>
    <w:rsid w:val="000C7E8B"/>
    <w:rsid w:val="000D1604"/>
    <w:rsid w:val="000D1A2E"/>
    <w:rsid w:val="000D2186"/>
    <w:rsid w:val="000D2DD7"/>
    <w:rsid w:val="000D345A"/>
    <w:rsid w:val="000D4109"/>
    <w:rsid w:val="000D421A"/>
    <w:rsid w:val="000D441F"/>
    <w:rsid w:val="000D4E49"/>
    <w:rsid w:val="000D58C9"/>
    <w:rsid w:val="000D5C45"/>
    <w:rsid w:val="000D5E49"/>
    <w:rsid w:val="000D604E"/>
    <w:rsid w:val="000D6F03"/>
    <w:rsid w:val="000E0831"/>
    <w:rsid w:val="000E101D"/>
    <w:rsid w:val="000E158C"/>
    <w:rsid w:val="000E1B51"/>
    <w:rsid w:val="000E2223"/>
    <w:rsid w:val="000E2BFC"/>
    <w:rsid w:val="000E32AD"/>
    <w:rsid w:val="000E4F2F"/>
    <w:rsid w:val="000E5918"/>
    <w:rsid w:val="000E6560"/>
    <w:rsid w:val="000E7868"/>
    <w:rsid w:val="000F079E"/>
    <w:rsid w:val="000F0D3E"/>
    <w:rsid w:val="000F0D5B"/>
    <w:rsid w:val="000F1304"/>
    <w:rsid w:val="000F37D3"/>
    <w:rsid w:val="000F3930"/>
    <w:rsid w:val="000F4536"/>
    <w:rsid w:val="000F4946"/>
    <w:rsid w:val="000F4A10"/>
    <w:rsid w:val="000F5B83"/>
    <w:rsid w:val="000F6500"/>
    <w:rsid w:val="000F72C3"/>
    <w:rsid w:val="000F743F"/>
    <w:rsid w:val="000F7A58"/>
    <w:rsid w:val="0010037D"/>
    <w:rsid w:val="0010089E"/>
    <w:rsid w:val="001019C7"/>
    <w:rsid w:val="00101BB4"/>
    <w:rsid w:val="00104E0E"/>
    <w:rsid w:val="00104EC3"/>
    <w:rsid w:val="00104FF9"/>
    <w:rsid w:val="001050BB"/>
    <w:rsid w:val="0010541A"/>
    <w:rsid w:val="00106C96"/>
    <w:rsid w:val="0010722B"/>
    <w:rsid w:val="00110388"/>
    <w:rsid w:val="001106ED"/>
    <w:rsid w:val="00110D7A"/>
    <w:rsid w:val="0011114E"/>
    <w:rsid w:val="001113C2"/>
    <w:rsid w:val="0011154C"/>
    <w:rsid w:val="00113C29"/>
    <w:rsid w:val="00113D3E"/>
    <w:rsid w:val="001140E7"/>
    <w:rsid w:val="00114E29"/>
    <w:rsid w:val="0011527E"/>
    <w:rsid w:val="00115450"/>
    <w:rsid w:val="0011578F"/>
    <w:rsid w:val="001160E1"/>
    <w:rsid w:val="00117655"/>
    <w:rsid w:val="0012044B"/>
    <w:rsid w:val="00121825"/>
    <w:rsid w:val="00121C8B"/>
    <w:rsid w:val="00122255"/>
    <w:rsid w:val="00122C1D"/>
    <w:rsid w:val="00122DE6"/>
    <w:rsid w:val="001230EC"/>
    <w:rsid w:val="00123D1F"/>
    <w:rsid w:val="0012452E"/>
    <w:rsid w:val="0012456C"/>
    <w:rsid w:val="00124F56"/>
    <w:rsid w:val="001254E2"/>
    <w:rsid w:val="001268C7"/>
    <w:rsid w:val="001275D2"/>
    <w:rsid w:val="001275DE"/>
    <w:rsid w:val="001279B8"/>
    <w:rsid w:val="00127EAA"/>
    <w:rsid w:val="001302DC"/>
    <w:rsid w:val="001308FB"/>
    <w:rsid w:val="0013109C"/>
    <w:rsid w:val="00131468"/>
    <w:rsid w:val="00132C76"/>
    <w:rsid w:val="00134077"/>
    <w:rsid w:val="001344AD"/>
    <w:rsid w:val="00134555"/>
    <w:rsid w:val="00134F92"/>
    <w:rsid w:val="00135C13"/>
    <w:rsid w:val="00135F85"/>
    <w:rsid w:val="00137864"/>
    <w:rsid w:val="00137887"/>
    <w:rsid w:val="00137E56"/>
    <w:rsid w:val="001400AD"/>
    <w:rsid w:val="001407F0"/>
    <w:rsid w:val="001411BD"/>
    <w:rsid w:val="00143AD8"/>
    <w:rsid w:val="00144006"/>
    <w:rsid w:val="0014533F"/>
    <w:rsid w:val="00147108"/>
    <w:rsid w:val="001474A0"/>
    <w:rsid w:val="001507FC"/>
    <w:rsid w:val="00151729"/>
    <w:rsid w:val="00152631"/>
    <w:rsid w:val="00153B08"/>
    <w:rsid w:val="00153C87"/>
    <w:rsid w:val="00155AFE"/>
    <w:rsid w:val="00155BC9"/>
    <w:rsid w:val="00155FAC"/>
    <w:rsid w:val="00156968"/>
    <w:rsid w:val="00156A19"/>
    <w:rsid w:val="00157EC6"/>
    <w:rsid w:val="00160641"/>
    <w:rsid w:val="00160703"/>
    <w:rsid w:val="001609DA"/>
    <w:rsid w:val="00161593"/>
    <w:rsid w:val="001624D1"/>
    <w:rsid w:val="001637B8"/>
    <w:rsid w:val="00164DAA"/>
    <w:rsid w:val="00164EB8"/>
    <w:rsid w:val="001656BB"/>
    <w:rsid w:val="0016669B"/>
    <w:rsid w:val="00166B30"/>
    <w:rsid w:val="001670B1"/>
    <w:rsid w:val="001703B7"/>
    <w:rsid w:val="0017113F"/>
    <w:rsid w:val="0017162A"/>
    <w:rsid w:val="0017170D"/>
    <w:rsid w:val="00171BC6"/>
    <w:rsid w:val="00171D8C"/>
    <w:rsid w:val="00172499"/>
    <w:rsid w:val="00173AF9"/>
    <w:rsid w:val="0017461E"/>
    <w:rsid w:val="001749D5"/>
    <w:rsid w:val="001755C3"/>
    <w:rsid w:val="001755EA"/>
    <w:rsid w:val="001756B0"/>
    <w:rsid w:val="00175A33"/>
    <w:rsid w:val="00175F45"/>
    <w:rsid w:val="001766D8"/>
    <w:rsid w:val="00176772"/>
    <w:rsid w:val="00176952"/>
    <w:rsid w:val="00176B3F"/>
    <w:rsid w:val="0017712C"/>
    <w:rsid w:val="001801D4"/>
    <w:rsid w:val="00180BF3"/>
    <w:rsid w:val="00180EDF"/>
    <w:rsid w:val="001814E2"/>
    <w:rsid w:val="00181D68"/>
    <w:rsid w:val="00182E72"/>
    <w:rsid w:val="00183FF7"/>
    <w:rsid w:val="00184608"/>
    <w:rsid w:val="001852E1"/>
    <w:rsid w:val="00185300"/>
    <w:rsid w:val="001858FF"/>
    <w:rsid w:val="00185DEA"/>
    <w:rsid w:val="00186B69"/>
    <w:rsid w:val="001872B4"/>
    <w:rsid w:val="00187E1E"/>
    <w:rsid w:val="00190297"/>
    <w:rsid w:val="001905B0"/>
    <w:rsid w:val="00190685"/>
    <w:rsid w:val="00190700"/>
    <w:rsid w:val="00190D6E"/>
    <w:rsid w:val="001921DA"/>
    <w:rsid w:val="00193379"/>
    <w:rsid w:val="00193FA3"/>
    <w:rsid w:val="001957E0"/>
    <w:rsid w:val="001962BF"/>
    <w:rsid w:val="001969BB"/>
    <w:rsid w:val="00197934"/>
    <w:rsid w:val="00197E20"/>
    <w:rsid w:val="001A0119"/>
    <w:rsid w:val="001A065A"/>
    <w:rsid w:val="001A17A9"/>
    <w:rsid w:val="001A1F5D"/>
    <w:rsid w:val="001A2C01"/>
    <w:rsid w:val="001A2EB6"/>
    <w:rsid w:val="001A3A14"/>
    <w:rsid w:val="001A3B1A"/>
    <w:rsid w:val="001A3CB3"/>
    <w:rsid w:val="001A46AF"/>
    <w:rsid w:val="001A47E7"/>
    <w:rsid w:val="001A539D"/>
    <w:rsid w:val="001A57CB"/>
    <w:rsid w:val="001A587D"/>
    <w:rsid w:val="001A5A10"/>
    <w:rsid w:val="001A61ED"/>
    <w:rsid w:val="001A6C89"/>
    <w:rsid w:val="001B02F9"/>
    <w:rsid w:val="001B0B4C"/>
    <w:rsid w:val="001B0D58"/>
    <w:rsid w:val="001B1C38"/>
    <w:rsid w:val="001B2230"/>
    <w:rsid w:val="001B2EDF"/>
    <w:rsid w:val="001B325B"/>
    <w:rsid w:val="001B378F"/>
    <w:rsid w:val="001B3E70"/>
    <w:rsid w:val="001B3F03"/>
    <w:rsid w:val="001B4EC0"/>
    <w:rsid w:val="001B5AC3"/>
    <w:rsid w:val="001B6094"/>
    <w:rsid w:val="001B6E8C"/>
    <w:rsid w:val="001C2BAB"/>
    <w:rsid w:val="001C2CE2"/>
    <w:rsid w:val="001C32E6"/>
    <w:rsid w:val="001C3A74"/>
    <w:rsid w:val="001C3EA4"/>
    <w:rsid w:val="001C4E19"/>
    <w:rsid w:val="001C51AB"/>
    <w:rsid w:val="001C6163"/>
    <w:rsid w:val="001C7707"/>
    <w:rsid w:val="001D0434"/>
    <w:rsid w:val="001D0AAE"/>
    <w:rsid w:val="001D0CC5"/>
    <w:rsid w:val="001D27C5"/>
    <w:rsid w:val="001D2A91"/>
    <w:rsid w:val="001D2F51"/>
    <w:rsid w:val="001D3756"/>
    <w:rsid w:val="001D42A6"/>
    <w:rsid w:val="001D43CA"/>
    <w:rsid w:val="001D5ABE"/>
    <w:rsid w:val="001D6BA6"/>
    <w:rsid w:val="001D7434"/>
    <w:rsid w:val="001D7847"/>
    <w:rsid w:val="001D79C6"/>
    <w:rsid w:val="001E0394"/>
    <w:rsid w:val="001E0FB0"/>
    <w:rsid w:val="001E13F2"/>
    <w:rsid w:val="001E2456"/>
    <w:rsid w:val="001E2942"/>
    <w:rsid w:val="001E2FE8"/>
    <w:rsid w:val="001E363F"/>
    <w:rsid w:val="001E370B"/>
    <w:rsid w:val="001E3E0D"/>
    <w:rsid w:val="001E4CDD"/>
    <w:rsid w:val="001E6285"/>
    <w:rsid w:val="001E6614"/>
    <w:rsid w:val="001E6C4E"/>
    <w:rsid w:val="001E78A6"/>
    <w:rsid w:val="001E7943"/>
    <w:rsid w:val="001F0CA0"/>
    <w:rsid w:val="001F0CB8"/>
    <w:rsid w:val="001F1353"/>
    <w:rsid w:val="001F240F"/>
    <w:rsid w:val="001F29A1"/>
    <w:rsid w:val="001F2C20"/>
    <w:rsid w:val="001F3117"/>
    <w:rsid w:val="001F35A4"/>
    <w:rsid w:val="001F38FD"/>
    <w:rsid w:val="001F3AD2"/>
    <w:rsid w:val="001F4214"/>
    <w:rsid w:val="001F42F2"/>
    <w:rsid w:val="001F599F"/>
    <w:rsid w:val="001F6C04"/>
    <w:rsid w:val="001F6F36"/>
    <w:rsid w:val="001F7CC8"/>
    <w:rsid w:val="0020098E"/>
    <w:rsid w:val="00200A13"/>
    <w:rsid w:val="00200DF0"/>
    <w:rsid w:val="00201B18"/>
    <w:rsid w:val="00202999"/>
    <w:rsid w:val="0020299A"/>
    <w:rsid w:val="00202A9F"/>
    <w:rsid w:val="002031CB"/>
    <w:rsid w:val="00203218"/>
    <w:rsid w:val="00203453"/>
    <w:rsid w:val="00203CBF"/>
    <w:rsid w:val="002044CE"/>
    <w:rsid w:val="00204AEC"/>
    <w:rsid w:val="00205460"/>
    <w:rsid w:val="00206095"/>
    <w:rsid w:val="002060A4"/>
    <w:rsid w:val="0020622F"/>
    <w:rsid w:val="0020624C"/>
    <w:rsid w:val="00207A74"/>
    <w:rsid w:val="00210A75"/>
    <w:rsid w:val="002111CB"/>
    <w:rsid w:val="00211CC9"/>
    <w:rsid w:val="0021238A"/>
    <w:rsid w:val="002124C2"/>
    <w:rsid w:val="00212558"/>
    <w:rsid w:val="00215416"/>
    <w:rsid w:val="00216104"/>
    <w:rsid w:val="002162A5"/>
    <w:rsid w:val="0021719E"/>
    <w:rsid w:val="00217670"/>
    <w:rsid w:val="0021796D"/>
    <w:rsid w:val="00217C49"/>
    <w:rsid w:val="00217DC9"/>
    <w:rsid w:val="00220286"/>
    <w:rsid w:val="00220FDF"/>
    <w:rsid w:val="00221080"/>
    <w:rsid w:val="0022128C"/>
    <w:rsid w:val="00221B4D"/>
    <w:rsid w:val="00221C40"/>
    <w:rsid w:val="00221C58"/>
    <w:rsid w:val="0022250A"/>
    <w:rsid w:val="00222F85"/>
    <w:rsid w:val="00223140"/>
    <w:rsid w:val="00223579"/>
    <w:rsid w:val="00223684"/>
    <w:rsid w:val="00224412"/>
    <w:rsid w:val="00224CB3"/>
    <w:rsid w:val="002255B9"/>
    <w:rsid w:val="002262BF"/>
    <w:rsid w:val="0022692F"/>
    <w:rsid w:val="002279F7"/>
    <w:rsid w:val="00230274"/>
    <w:rsid w:val="00230D9C"/>
    <w:rsid w:val="00231147"/>
    <w:rsid w:val="00232712"/>
    <w:rsid w:val="00233783"/>
    <w:rsid w:val="00233CA6"/>
    <w:rsid w:val="00234FBC"/>
    <w:rsid w:val="002351D0"/>
    <w:rsid w:val="00235BD9"/>
    <w:rsid w:val="00235FDE"/>
    <w:rsid w:val="0023616D"/>
    <w:rsid w:val="002361F1"/>
    <w:rsid w:val="0023621C"/>
    <w:rsid w:val="00236A42"/>
    <w:rsid w:val="00236C5E"/>
    <w:rsid w:val="002373E7"/>
    <w:rsid w:val="0024015A"/>
    <w:rsid w:val="0024156E"/>
    <w:rsid w:val="002421E6"/>
    <w:rsid w:val="00242C1A"/>
    <w:rsid w:val="00244BBB"/>
    <w:rsid w:val="00244CDD"/>
    <w:rsid w:val="00245F83"/>
    <w:rsid w:val="0024748A"/>
    <w:rsid w:val="00247686"/>
    <w:rsid w:val="00250069"/>
    <w:rsid w:val="0025044C"/>
    <w:rsid w:val="00250543"/>
    <w:rsid w:val="00250B78"/>
    <w:rsid w:val="00250B9D"/>
    <w:rsid w:val="00250F4E"/>
    <w:rsid w:val="002514F7"/>
    <w:rsid w:val="00253944"/>
    <w:rsid w:val="00255036"/>
    <w:rsid w:val="0025529F"/>
    <w:rsid w:val="0025549C"/>
    <w:rsid w:val="002554C4"/>
    <w:rsid w:val="002556B0"/>
    <w:rsid w:val="002557DE"/>
    <w:rsid w:val="002563BD"/>
    <w:rsid w:val="0026007E"/>
    <w:rsid w:val="0026093D"/>
    <w:rsid w:val="0026096D"/>
    <w:rsid w:val="0026154E"/>
    <w:rsid w:val="00261879"/>
    <w:rsid w:val="00261C5A"/>
    <w:rsid w:val="002621E2"/>
    <w:rsid w:val="0026237E"/>
    <w:rsid w:val="002655A7"/>
    <w:rsid w:val="002657AC"/>
    <w:rsid w:val="0026606C"/>
    <w:rsid w:val="002661A9"/>
    <w:rsid w:val="002671F8"/>
    <w:rsid w:val="002677AD"/>
    <w:rsid w:val="00267BDD"/>
    <w:rsid w:val="00267BE8"/>
    <w:rsid w:val="00270ADB"/>
    <w:rsid w:val="002711D7"/>
    <w:rsid w:val="002719B8"/>
    <w:rsid w:val="00271E81"/>
    <w:rsid w:val="0027273F"/>
    <w:rsid w:val="00273264"/>
    <w:rsid w:val="002737A4"/>
    <w:rsid w:val="00273992"/>
    <w:rsid w:val="00273ABB"/>
    <w:rsid w:val="00273E43"/>
    <w:rsid w:val="002743E4"/>
    <w:rsid w:val="002747EA"/>
    <w:rsid w:val="002748CE"/>
    <w:rsid w:val="002756CD"/>
    <w:rsid w:val="002756EA"/>
    <w:rsid w:val="00275880"/>
    <w:rsid w:val="00276424"/>
    <w:rsid w:val="00276B89"/>
    <w:rsid w:val="0027743A"/>
    <w:rsid w:val="002774D6"/>
    <w:rsid w:val="0027767B"/>
    <w:rsid w:val="002778CA"/>
    <w:rsid w:val="002800EF"/>
    <w:rsid w:val="002812CD"/>
    <w:rsid w:val="00281BF4"/>
    <w:rsid w:val="00281E87"/>
    <w:rsid w:val="00283057"/>
    <w:rsid w:val="002832CA"/>
    <w:rsid w:val="00283537"/>
    <w:rsid w:val="00283E44"/>
    <w:rsid w:val="0028617B"/>
    <w:rsid w:val="00287584"/>
    <w:rsid w:val="00287C02"/>
    <w:rsid w:val="00290575"/>
    <w:rsid w:val="00290C8C"/>
    <w:rsid w:val="00290F40"/>
    <w:rsid w:val="0029178C"/>
    <w:rsid w:val="0029183C"/>
    <w:rsid w:val="00291E08"/>
    <w:rsid w:val="00292155"/>
    <w:rsid w:val="002921D5"/>
    <w:rsid w:val="00292715"/>
    <w:rsid w:val="002928DD"/>
    <w:rsid w:val="00293B8E"/>
    <w:rsid w:val="00293BEF"/>
    <w:rsid w:val="00295A92"/>
    <w:rsid w:val="00295E77"/>
    <w:rsid w:val="0029632B"/>
    <w:rsid w:val="002A04A6"/>
    <w:rsid w:val="002A0E6A"/>
    <w:rsid w:val="002A1093"/>
    <w:rsid w:val="002A1346"/>
    <w:rsid w:val="002A1595"/>
    <w:rsid w:val="002A1C51"/>
    <w:rsid w:val="002A21A8"/>
    <w:rsid w:val="002A2249"/>
    <w:rsid w:val="002A2679"/>
    <w:rsid w:val="002A2687"/>
    <w:rsid w:val="002A38C2"/>
    <w:rsid w:val="002A452C"/>
    <w:rsid w:val="002A4B5B"/>
    <w:rsid w:val="002A4F10"/>
    <w:rsid w:val="002A507B"/>
    <w:rsid w:val="002A5E0D"/>
    <w:rsid w:val="002A65DA"/>
    <w:rsid w:val="002A6990"/>
    <w:rsid w:val="002A6D55"/>
    <w:rsid w:val="002A76BE"/>
    <w:rsid w:val="002B0346"/>
    <w:rsid w:val="002B1153"/>
    <w:rsid w:val="002B146D"/>
    <w:rsid w:val="002B1B12"/>
    <w:rsid w:val="002B29B0"/>
    <w:rsid w:val="002B2ABC"/>
    <w:rsid w:val="002B3F0C"/>
    <w:rsid w:val="002B4761"/>
    <w:rsid w:val="002B49B0"/>
    <w:rsid w:val="002B5A34"/>
    <w:rsid w:val="002B5B4D"/>
    <w:rsid w:val="002B5F14"/>
    <w:rsid w:val="002B68B0"/>
    <w:rsid w:val="002B7086"/>
    <w:rsid w:val="002C02C6"/>
    <w:rsid w:val="002C040E"/>
    <w:rsid w:val="002C09C6"/>
    <w:rsid w:val="002C0A07"/>
    <w:rsid w:val="002C114C"/>
    <w:rsid w:val="002C194B"/>
    <w:rsid w:val="002C2055"/>
    <w:rsid w:val="002C2DE8"/>
    <w:rsid w:val="002C3B32"/>
    <w:rsid w:val="002C51AF"/>
    <w:rsid w:val="002C5988"/>
    <w:rsid w:val="002C6447"/>
    <w:rsid w:val="002C6902"/>
    <w:rsid w:val="002C7060"/>
    <w:rsid w:val="002C7CDD"/>
    <w:rsid w:val="002C7D2E"/>
    <w:rsid w:val="002D04B3"/>
    <w:rsid w:val="002D0FDF"/>
    <w:rsid w:val="002D1C1F"/>
    <w:rsid w:val="002D30A0"/>
    <w:rsid w:val="002D472B"/>
    <w:rsid w:val="002D4A20"/>
    <w:rsid w:val="002D4A83"/>
    <w:rsid w:val="002D4C6D"/>
    <w:rsid w:val="002D5229"/>
    <w:rsid w:val="002D5507"/>
    <w:rsid w:val="002D5EAC"/>
    <w:rsid w:val="002D65C7"/>
    <w:rsid w:val="002D75D6"/>
    <w:rsid w:val="002E0302"/>
    <w:rsid w:val="002E0518"/>
    <w:rsid w:val="002E06E0"/>
    <w:rsid w:val="002E0F3C"/>
    <w:rsid w:val="002E1FED"/>
    <w:rsid w:val="002E2A60"/>
    <w:rsid w:val="002E3195"/>
    <w:rsid w:val="002E3546"/>
    <w:rsid w:val="002E49B8"/>
    <w:rsid w:val="002E5A9A"/>
    <w:rsid w:val="002E5B62"/>
    <w:rsid w:val="002E5D19"/>
    <w:rsid w:val="002E6258"/>
    <w:rsid w:val="002E6748"/>
    <w:rsid w:val="002F0110"/>
    <w:rsid w:val="002F04F0"/>
    <w:rsid w:val="002F08C4"/>
    <w:rsid w:val="002F15E2"/>
    <w:rsid w:val="002F1A94"/>
    <w:rsid w:val="002F205D"/>
    <w:rsid w:val="002F2C38"/>
    <w:rsid w:val="002F2D8D"/>
    <w:rsid w:val="002F4AAC"/>
    <w:rsid w:val="002F64B0"/>
    <w:rsid w:val="002F66CB"/>
    <w:rsid w:val="002F7220"/>
    <w:rsid w:val="002F724D"/>
    <w:rsid w:val="002F75B1"/>
    <w:rsid w:val="002F796F"/>
    <w:rsid w:val="002F7DC8"/>
    <w:rsid w:val="003003FA"/>
    <w:rsid w:val="00301A5C"/>
    <w:rsid w:val="003029A2"/>
    <w:rsid w:val="00302C54"/>
    <w:rsid w:val="00303B10"/>
    <w:rsid w:val="003042B8"/>
    <w:rsid w:val="003042BD"/>
    <w:rsid w:val="003047CC"/>
    <w:rsid w:val="00304A7B"/>
    <w:rsid w:val="003054FE"/>
    <w:rsid w:val="00306A62"/>
    <w:rsid w:val="00306C69"/>
    <w:rsid w:val="00307F4F"/>
    <w:rsid w:val="00310699"/>
    <w:rsid w:val="00310799"/>
    <w:rsid w:val="00310CF8"/>
    <w:rsid w:val="00311087"/>
    <w:rsid w:val="00311981"/>
    <w:rsid w:val="00311E35"/>
    <w:rsid w:val="00312DFF"/>
    <w:rsid w:val="00313053"/>
    <w:rsid w:val="00313235"/>
    <w:rsid w:val="00314352"/>
    <w:rsid w:val="003144DA"/>
    <w:rsid w:val="00314F57"/>
    <w:rsid w:val="00315146"/>
    <w:rsid w:val="0031570D"/>
    <w:rsid w:val="00315B29"/>
    <w:rsid w:val="00315BF4"/>
    <w:rsid w:val="00316485"/>
    <w:rsid w:val="00316C62"/>
    <w:rsid w:val="00317393"/>
    <w:rsid w:val="00317944"/>
    <w:rsid w:val="00320C29"/>
    <w:rsid w:val="003210EC"/>
    <w:rsid w:val="00321113"/>
    <w:rsid w:val="00321B8F"/>
    <w:rsid w:val="00321D27"/>
    <w:rsid w:val="00322A2B"/>
    <w:rsid w:val="0032362B"/>
    <w:rsid w:val="00323A18"/>
    <w:rsid w:val="00324461"/>
    <w:rsid w:val="003249C8"/>
    <w:rsid w:val="00325131"/>
    <w:rsid w:val="003253F9"/>
    <w:rsid w:val="003254A0"/>
    <w:rsid w:val="0032765E"/>
    <w:rsid w:val="00327F4B"/>
    <w:rsid w:val="00330B09"/>
    <w:rsid w:val="00330E96"/>
    <w:rsid w:val="00331265"/>
    <w:rsid w:val="00331340"/>
    <w:rsid w:val="003317F8"/>
    <w:rsid w:val="0033202D"/>
    <w:rsid w:val="0033205B"/>
    <w:rsid w:val="00333167"/>
    <w:rsid w:val="003348B2"/>
    <w:rsid w:val="00334927"/>
    <w:rsid w:val="0033505B"/>
    <w:rsid w:val="003351CC"/>
    <w:rsid w:val="00335C97"/>
    <w:rsid w:val="0033766A"/>
    <w:rsid w:val="00337764"/>
    <w:rsid w:val="003409AF"/>
    <w:rsid w:val="00340AD0"/>
    <w:rsid w:val="003425C0"/>
    <w:rsid w:val="00342820"/>
    <w:rsid w:val="00343C28"/>
    <w:rsid w:val="00343F95"/>
    <w:rsid w:val="00344696"/>
    <w:rsid w:val="00345DB3"/>
    <w:rsid w:val="00345F78"/>
    <w:rsid w:val="00347B24"/>
    <w:rsid w:val="00352165"/>
    <w:rsid w:val="00352D6C"/>
    <w:rsid w:val="00353065"/>
    <w:rsid w:val="003536AA"/>
    <w:rsid w:val="00353BA1"/>
    <w:rsid w:val="003541F2"/>
    <w:rsid w:val="003551A2"/>
    <w:rsid w:val="00355D60"/>
    <w:rsid w:val="00355F78"/>
    <w:rsid w:val="003560F8"/>
    <w:rsid w:val="00356FAF"/>
    <w:rsid w:val="003606FC"/>
    <w:rsid w:val="003609AA"/>
    <w:rsid w:val="00360BF3"/>
    <w:rsid w:val="00361CDB"/>
    <w:rsid w:val="00362310"/>
    <w:rsid w:val="003627D9"/>
    <w:rsid w:val="00363D94"/>
    <w:rsid w:val="00363E45"/>
    <w:rsid w:val="003653B5"/>
    <w:rsid w:val="003657D8"/>
    <w:rsid w:val="003664AD"/>
    <w:rsid w:val="00370048"/>
    <w:rsid w:val="00370F1C"/>
    <w:rsid w:val="003722EE"/>
    <w:rsid w:val="003733FF"/>
    <w:rsid w:val="00373C88"/>
    <w:rsid w:val="003741B7"/>
    <w:rsid w:val="00377391"/>
    <w:rsid w:val="00377513"/>
    <w:rsid w:val="00377BC3"/>
    <w:rsid w:val="00381324"/>
    <w:rsid w:val="00381674"/>
    <w:rsid w:val="00381F08"/>
    <w:rsid w:val="00381F7E"/>
    <w:rsid w:val="00382070"/>
    <w:rsid w:val="0038383A"/>
    <w:rsid w:val="00383E1C"/>
    <w:rsid w:val="00383E33"/>
    <w:rsid w:val="00384EE4"/>
    <w:rsid w:val="0038572D"/>
    <w:rsid w:val="00386EBD"/>
    <w:rsid w:val="00386F17"/>
    <w:rsid w:val="00386F3C"/>
    <w:rsid w:val="00387E58"/>
    <w:rsid w:val="0039016A"/>
    <w:rsid w:val="003901F7"/>
    <w:rsid w:val="00390C0B"/>
    <w:rsid w:val="00392013"/>
    <w:rsid w:val="00392397"/>
    <w:rsid w:val="00393264"/>
    <w:rsid w:val="003934C2"/>
    <w:rsid w:val="00393679"/>
    <w:rsid w:val="003936CE"/>
    <w:rsid w:val="0039416F"/>
    <w:rsid w:val="00394E20"/>
    <w:rsid w:val="003950D9"/>
    <w:rsid w:val="0039544F"/>
    <w:rsid w:val="00395B77"/>
    <w:rsid w:val="00395DFB"/>
    <w:rsid w:val="00396348"/>
    <w:rsid w:val="0039768F"/>
    <w:rsid w:val="003976DF"/>
    <w:rsid w:val="00397C4B"/>
    <w:rsid w:val="003A0F01"/>
    <w:rsid w:val="003A0F0A"/>
    <w:rsid w:val="003A2281"/>
    <w:rsid w:val="003A2FCC"/>
    <w:rsid w:val="003A3930"/>
    <w:rsid w:val="003A4038"/>
    <w:rsid w:val="003A40C9"/>
    <w:rsid w:val="003A51ED"/>
    <w:rsid w:val="003A59D3"/>
    <w:rsid w:val="003A6C4D"/>
    <w:rsid w:val="003A75C1"/>
    <w:rsid w:val="003A7B7F"/>
    <w:rsid w:val="003B0440"/>
    <w:rsid w:val="003B0881"/>
    <w:rsid w:val="003B1C7D"/>
    <w:rsid w:val="003B1F11"/>
    <w:rsid w:val="003B2AF5"/>
    <w:rsid w:val="003B428D"/>
    <w:rsid w:val="003B4B35"/>
    <w:rsid w:val="003B596A"/>
    <w:rsid w:val="003B5EA8"/>
    <w:rsid w:val="003B6160"/>
    <w:rsid w:val="003B64B7"/>
    <w:rsid w:val="003B6EE8"/>
    <w:rsid w:val="003B79D8"/>
    <w:rsid w:val="003C0693"/>
    <w:rsid w:val="003C08C1"/>
    <w:rsid w:val="003C158C"/>
    <w:rsid w:val="003C15E4"/>
    <w:rsid w:val="003C24FA"/>
    <w:rsid w:val="003C29B0"/>
    <w:rsid w:val="003C3A48"/>
    <w:rsid w:val="003C3DFE"/>
    <w:rsid w:val="003C4097"/>
    <w:rsid w:val="003C40DF"/>
    <w:rsid w:val="003C4651"/>
    <w:rsid w:val="003C49FE"/>
    <w:rsid w:val="003C4C6D"/>
    <w:rsid w:val="003C52CF"/>
    <w:rsid w:val="003C6564"/>
    <w:rsid w:val="003C6FAB"/>
    <w:rsid w:val="003C71D8"/>
    <w:rsid w:val="003C742D"/>
    <w:rsid w:val="003C7463"/>
    <w:rsid w:val="003C76D3"/>
    <w:rsid w:val="003D03CB"/>
    <w:rsid w:val="003D1810"/>
    <w:rsid w:val="003D1B5D"/>
    <w:rsid w:val="003D1CBD"/>
    <w:rsid w:val="003D3BFA"/>
    <w:rsid w:val="003D3D63"/>
    <w:rsid w:val="003D44A4"/>
    <w:rsid w:val="003D48F0"/>
    <w:rsid w:val="003D59FF"/>
    <w:rsid w:val="003D6495"/>
    <w:rsid w:val="003D6FA1"/>
    <w:rsid w:val="003D7790"/>
    <w:rsid w:val="003D7F09"/>
    <w:rsid w:val="003E0C06"/>
    <w:rsid w:val="003E14AE"/>
    <w:rsid w:val="003E14DB"/>
    <w:rsid w:val="003E35A3"/>
    <w:rsid w:val="003E5E82"/>
    <w:rsid w:val="003E5F0F"/>
    <w:rsid w:val="003E7E7A"/>
    <w:rsid w:val="003F134B"/>
    <w:rsid w:val="003F1607"/>
    <w:rsid w:val="003F27B7"/>
    <w:rsid w:val="003F3013"/>
    <w:rsid w:val="003F3436"/>
    <w:rsid w:val="003F3A21"/>
    <w:rsid w:val="003F3B57"/>
    <w:rsid w:val="003F3F1C"/>
    <w:rsid w:val="003F443B"/>
    <w:rsid w:val="003F467B"/>
    <w:rsid w:val="003F4C8E"/>
    <w:rsid w:val="003F4FD4"/>
    <w:rsid w:val="003F5807"/>
    <w:rsid w:val="003F5DE2"/>
    <w:rsid w:val="003F5E06"/>
    <w:rsid w:val="003F6A22"/>
    <w:rsid w:val="003F7F5E"/>
    <w:rsid w:val="00401058"/>
    <w:rsid w:val="004012CD"/>
    <w:rsid w:val="004014C0"/>
    <w:rsid w:val="00401A9A"/>
    <w:rsid w:val="004022BD"/>
    <w:rsid w:val="00402510"/>
    <w:rsid w:val="00403B93"/>
    <w:rsid w:val="004043D8"/>
    <w:rsid w:val="00404487"/>
    <w:rsid w:val="00404936"/>
    <w:rsid w:val="004055C2"/>
    <w:rsid w:val="00405D7A"/>
    <w:rsid w:val="00406515"/>
    <w:rsid w:val="00406575"/>
    <w:rsid w:val="00406FA0"/>
    <w:rsid w:val="004101E4"/>
    <w:rsid w:val="00410267"/>
    <w:rsid w:val="004106D3"/>
    <w:rsid w:val="00410A84"/>
    <w:rsid w:val="004112FF"/>
    <w:rsid w:val="004114A8"/>
    <w:rsid w:val="004118B9"/>
    <w:rsid w:val="0041242A"/>
    <w:rsid w:val="004127F8"/>
    <w:rsid w:val="004134CB"/>
    <w:rsid w:val="0041408A"/>
    <w:rsid w:val="004140B7"/>
    <w:rsid w:val="004140CB"/>
    <w:rsid w:val="004144ED"/>
    <w:rsid w:val="004146D5"/>
    <w:rsid w:val="00415C29"/>
    <w:rsid w:val="00416D25"/>
    <w:rsid w:val="00417BC8"/>
    <w:rsid w:val="004202DC"/>
    <w:rsid w:val="0042048F"/>
    <w:rsid w:val="004211A7"/>
    <w:rsid w:val="0042124D"/>
    <w:rsid w:val="0042148E"/>
    <w:rsid w:val="00423751"/>
    <w:rsid w:val="00423B51"/>
    <w:rsid w:val="00423EA1"/>
    <w:rsid w:val="00424284"/>
    <w:rsid w:val="0042448C"/>
    <w:rsid w:val="0042597B"/>
    <w:rsid w:val="00426088"/>
    <w:rsid w:val="0042650D"/>
    <w:rsid w:val="0042674E"/>
    <w:rsid w:val="00427909"/>
    <w:rsid w:val="00427BD9"/>
    <w:rsid w:val="00430122"/>
    <w:rsid w:val="00430575"/>
    <w:rsid w:val="00430DCE"/>
    <w:rsid w:val="0043116B"/>
    <w:rsid w:val="00431353"/>
    <w:rsid w:val="00431772"/>
    <w:rsid w:val="00431C5C"/>
    <w:rsid w:val="00431E1D"/>
    <w:rsid w:val="00433B7C"/>
    <w:rsid w:val="0043430D"/>
    <w:rsid w:val="00435469"/>
    <w:rsid w:val="004357FC"/>
    <w:rsid w:val="00435E63"/>
    <w:rsid w:val="0043658F"/>
    <w:rsid w:val="0043753F"/>
    <w:rsid w:val="00437597"/>
    <w:rsid w:val="00437788"/>
    <w:rsid w:val="00437848"/>
    <w:rsid w:val="00437F72"/>
    <w:rsid w:val="00440D86"/>
    <w:rsid w:val="00441DE9"/>
    <w:rsid w:val="004429D5"/>
    <w:rsid w:val="004445ED"/>
    <w:rsid w:val="00445042"/>
    <w:rsid w:val="00445578"/>
    <w:rsid w:val="0044567B"/>
    <w:rsid w:val="00445DBD"/>
    <w:rsid w:val="00446021"/>
    <w:rsid w:val="004469BD"/>
    <w:rsid w:val="00447DD1"/>
    <w:rsid w:val="004503C0"/>
    <w:rsid w:val="004507A1"/>
    <w:rsid w:val="004518F6"/>
    <w:rsid w:val="004520A7"/>
    <w:rsid w:val="004524BB"/>
    <w:rsid w:val="0045364B"/>
    <w:rsid w:val="004546E6"/>
    <w:rsid w:val="0045478A"/>
    <w:rsid w:val="004556F3"/>
    <w:rsid w:val="00455B12"/>
    <w:rsid w:val="00456B50"/>
    <w:rsid w:val="004573B4"/>
    <w:rsid w:val="00457BA2"/>
    <w:rsid w:val="00460B2F"/>
    <w:rsid w:val="00462810"/>
    <w:rsid w:val="00462FCF"/>
    <w:rsid w:val="00464548"/>
    <w:rsid w:val="00465BDD"/>
    <w:rsid w:val="00466AB1"/>
    <w:rsid w:val="00466D93"/>
    <w:rsid w:val="004672E6"/>
    <w:rsid w:val="0046735D"/>
    <w:rsid w:val="004675D9"/>
    <w:rsid w:val="00467BE1"/>
    <w:rsid w:val="00470787"/>
    <w:rsid w:val="004714C3"/>
    <w:rsid w:val="0047209E"/>
    <w:rsid w:val="0047313B"/>
    <w:rsid w:val="00473866"/>
    <w:rsid w:val="004740C8"/>
    <w:rsid w:val="00474408"/>
    <w:rsid w:val="004745E3"/>
    <w:rsid w:val="00474D48"/>
    <w:rsid w:val="004757FC"/>
    <w:rsid w:val="00475A99"/>
    <w:rsid w:val="00476256"/>
    <w:rsid w:val="00476938"/>
    <w:rsid w:val="004769FE"/>
    <w:rsid w:val="0047705B"/>
    <w:rsid w:val="004771E6"/>
    <w:rsid w:val="00477677"/>
    <w:rsid w:val="00480537"/>
    <w:rsid w:val="00480CBF"/>
    <w:rsid w:val="00481E79"/>
    <w:rsid w:val="00481F77"/>
    <w:rsid w:val="004823BC"/>
    <w:rsid w:val="00482494"/>
    <w:rsid w:val="004827F8"/>
    <w:rsid w:val="00482C67"/>
    <w:rsid w:val="00483A78"/>
    <w:rsid w:val="00483D65"/>
    <w:rsid w:val="004849D5"/>
    <w:rsid w:val="00484C21"/>
    <w:rsid w:val="004857D5"/>
    <w:rsid w:val="00485E07"/>
    <w:rsid w:val="00486197"/>
    <w:rsid w:val="004862B5"/>
    <w:rsid w:val="0048744F"/>
    <w:rsid w:val="00491001"/>
    <w:rsid w:val="00491856"/>
    <w:rsid w:val="00491CD7"/>
    <w:rsid w:val="00491FB7"/>
    <w:rsid w:val="004923AA"/>
    <w:rsid w:val="0049275F"/>
    <w:rsid w:val="00492834"/>
    <w:rsid w:val="00493432"/>
    <w:rsid w:val="00493F26"/>
    <w:rsid w:val="00493F35"/>
    <w:rsid w:val="00494E3E"/>
    <w:rsid w:val="0049560F"/>
    <w:rsid w:val="00495A35"/>
    <w:rsid w:val="0049641E"/>
    <w:rsid w:val="00497230"/>
    <w:rsid w:val="00497A57"/>
    <w:rsid w:val="004A0110"/>
    <w:rsid w:val="004A02DF"/>
    <w:rsid w:val="004A0570"/>
    <w:rsid w:val="004A059C"/>
    <w:rsid w:val="004A067D"/>
    <w:rsid w:val="004A2598"/>
    <w:rsid w:val="004A39E0"/>
    <w:rsid w:val="004A3DE9"/>
    <w:rsid w:val="004A45C0"/>
    <w:rsid w:val="004A4AED"/>
    <w:rsid w:val="004A4EEE"/>
    <w:rsid w:val="004A53BE"/>
    <w:rsid w:val="004A5612"/>
    <w:rsid w:val="004A5827"/>
    <w:rsid w:val="004A5D17"/>
    <w:rsid w:val="004A67C6"/>
    <w:rsid w:val="004A75CE"/>
    <w:rsid w:val="004A7A19"/>
    <w:rsid w:val="004B048A"/>
    <w:rsid w:val="004B1672"/>
    <w:rsid w:val="004B2C2C"/>
    <w:rsid w:val="004B3485"/>
    <w:rsid w:val="004B3C95"/>
    <w:rsid w:val="004B3D3A"/>
    <w:rsid w:val="004B513B"/>
    <w:rsid w:val="004B51E5"/>
    <w:rsid w:val="004B6614"/>
    <w:rsid w:val="004B7917"/>
    <w:rsid w:val="004B79D7"/>
    <w:rsid w:val="004C03D5"/>
    <w:rsid w:val="004C0694"/>
    <w:rsid w:val="004C0EB7"/>
    <w:rsid w:val="004C1141"/>
    <w:rsid w:val="004C1171"/>
    <w:rsid w:val="004C11BD"/>
    <w:rsid w:val="004C1433"/>
    <w:rsid w:val="004C1532"/>
    <w:rsid w:val="004C16F7"/>
    <w:rsid w:val="004C1CF9"/>
    <w:rsid w:val="004C30CD"/>
    <w:rsid w:val="004C3103"/>
    <w:rsid w:val="004C3447"/>
    <w:rsid w:val="004C3D94"/>
    <w:rsid w:val="004C4775"/>
    <w:rsid w:val="004C4B25"/>
    <w:rsid w:val="004C6309"/>
    <w:rsid w:val="004C65D7"/>
    <w:rsid w:val="004C6997"/>
    <w:rsid w:val="004C69A6"/>
    <w:rsid w:val="004C6AD0"/>
    <w:rsid w:val="004D045A"/>
    <w:rsid w:val="004D04B0"/>
    <w:rsid w:val="004D0768"/>
    <w:rsid w:val="004D0BF9"/>
    <w:rsid w:val="004D0EBC"/>
    <w:rsid w:val="004D16FA"/>
    <w:rsid w:val="004D1A95"/>
    <w:rsid w:val="004D1D35"/>
    <w:rsid w:val="004D1D63"/>
    <w:rsid w:val="004D23C4"/>
    <w:rsid w:val="004D3277"/>
    <w:rsid w:val="004D399B"/>
    <w:rsid w:val="004D468C"/>
    <w:rsid w:val="004D49E3"/>
    <w:rsid w:val="004D5812"/>
    <w:rsid w:val="004D5815"/>
    <w:rsid w:val="004D5AD1"/>
    <w:rsid w:val="004D6096"/>
    <w:rsid w:val="004D786D"/>
    <w:rsid w:val="004E018E"/>
    <w:rsid w:val="004E01CE"/>
    <w:rsid w:val="004E19A0"/>
    <w:rsid w:val="004E2097"/>
    <w:rsid w:val="004E2761"/>
    <w:rsid w:val="004E323F"/>
    <w:rsid w:val="004E3A9F"/>
    <w:rsid w:val="004E3FCA"/>
    <w:rsid w:val="004E4BD7"/>
    <w:rsid w:val="004E58DE"/>
    <w:rsid w:val="004E5AAD"/>
    <w:rsid w:val="004E6AEE"/>
    <w:rsid w:val="004E6D7E"/>
    <w:rsid w:val="004E741A"/>
    <w:rsid w:val="004E75E6"/>
    <w:rsid w:val="004E7F0B"/>
    <w:rsid w:val="004F0BE7"/>
    <w:rsid w:val="004F0C91"/>
    <w:rsid w:val="004F0E25"/>
    <w:rsid w:val="004F0FC7"/>
    <w:rsid w:val="004F1420"/>
    <w:rsid w:val="004F14BD"/>
    <w:rsid w:val="004F154E"/>
    <w:rsid w:val="004F1A58"/>
    <w:rsid w:val="004F2B18"/>
    <w:rsid w:val="004F2F1F"/>
    <w:rsid w:val="004F3C9A"/>
    <w:rsid w:val="004F3C9D"/>
    <w:rsid w:val="004F4597"/>
    <w:rsid w:val="004F504D"/>
    <w:rsid w:val="004F506E"/>
    <w:rsid w:val="004F58E4"/>
    <w:rsid w:val="004F5CD7"/>
    <w:rsid w:val="004F6EEF"/>
    <w:rsid w:val="004F6F12"/>
    <w:rsid w:val="004F73FD"/>
    <w:rsid w:val="004F7FB8"/>
    <w:rsid w:val="0050129E"/>
    <w:rsid w:val="00501488"/>
    <w:rsid w:val="005026AA"/>
    <w:rsid w:val="00502CBC"/>
    <w:rsid w:val="00503805"/>
    <w:rsid w:val="005039FB"/>
    <w:rsid w:val="00503ECD"/>
    <w:rsid w:val="00504297"/>
    <w:rsid w:val="00504F77"/>
    <w:rsid w:val="00505006"/>
    <w:rsid w:val="00505975"/>
    <w:rsid w:val="00505F40"/>
    <w:rsid w:val="00506582"/>
    <w:rsid w:val="00506B1C"/>
    <w:rsid w:val="0050771B"/>
    <w:rsid w:val="00507F5E"/>
    <w:rsid w:val="00511130"/>
    <w:rsid w:val="005112AB"/>
    <w:rsid w:val="005113D1"/>
    <w:rsid w:val="0051502E"/>
    <w:rsid w:val="00515356"/>
    <w:rsid w:val="005158E2"/>
    <w:rsid w:val="00515952"/>
    <w:rsid w:val="00516398"/>
    <w:rsid w:val="005177EC"/>
    <w:rsid w:val="00517B28"/>
    <w:rsid w:val="00520045"/>
    <w:rsid w:val="005208EA"/>
    <w:rsid w:val="0052122D"/>
    <w:rsid w:val="0052250A"/>
    <w:rsid w:val="00522A4E"/>
    <w:rsid w:val="00523390"/>
    <w:rsid w:val="00523BE7"/>
    <w:rsid w:val="00525087"/>
    <w:rsid w:val="00527333"/>
    <w:rsid w:val="00527C5F"/>
    <w:rsid w:val="00527D69"/>
    <w:rsid w:val="00527EB5"/>
    <w:rsid w:val="00527ED3"/>
    <w:rsid w:val="005303F7"/>
    <w:rsid w:val="00530D70"/>
    <w:rsid w:val="00531A36"/>
    <w:rsid w:val="005333FE"/>
    <w:rsid w:val="0053350E"/>
    <w:rsid w:val="00533610"/>
    <w:rsid w:val="00533B9F"/>
    <w:rsid w:val="005343D8"/>
    <w:rsid w:val="005346FF"/>
    <w:rsid w:val="00534E24"/>
    <w:rsid w:val="00534F50"/>
    <w:rsid w:val="00534F75"/>
    <w:rsid w:val="00535A7D"/>
    <w:rsid w:val="00535F83"/>
    <w:rsid w:val="00536495"/>
    <w:rsid w:val="005364BD"/>
    <w:rsid w:val="00536594"/>
    <w:rsid w:val="00536856"/>
    <w:rsid w:val="00536BD6"/>
    <w:rsid w:val="00537B43"/>
    <w:rsid w:val="00537EE0"/>
    <w:rsid w:val="00540C5F"/>
    <w:rsid w:val="00541377"/>
    <w:rsid w:val="00541EDE"/>
    <w:rsid w:val="00541F27"/>
    <w:rsid w:val="0054226A"/>
    <w:rsid w:val="005427B1"/>
    <w:rsid w:val="00542F1B"/>
    <w:rsid w:val="005431DF"/>
    <w:rsid w:val="0054416B"/>
    <w:rsid w:val="00545353"/>
    <w:rsid w:val="0054542E"/>
    <w:rsid w:val="00545B82"/>
    <w:rsid w:val="00546256"/>
    <w:rsid w:val="00546964"/>
    <w:rsid w:val="005471B1"/>
    <w:rsid w:val="00547AA4"/>
    <w:rsid w:val="00547C63"/>
    <w:rsid w:val="005502EF"/>
    <w:rsid w:val="00550B13"/>
    <w:rsid w:val="00550B19"/>
    <w:rsid w:val="00551F8C"/>
    <w:rsid w:val="005525E3"/>
    <w:rsid w:val="00552DA1"/>
    <w:rsid w:val="00553C50"/>
    <w:rsid w:val="00555818"/>
    <w:rsid w:val="00555DB5"/>
    <w:rsid w:val="00556260"/>
    <w:rsid w:val="0055671B"/>
    <w:rsid w:val="00556A33"/>
    <w:rsid w:val="00557249"/>
    <w:rsid w:val="00557AAE"/>
    <w:rsid w:val="00557D4E"/>
    <w:rsid w:val="00561546"/>
    <w:rsid w:val="00564A8A"/>
    <w:rsid w:val="00564C6D"/>
    <w:rsid w:val="005654E8"/>
    <w:rsid w:val="00565751"/>
    <w:rsid w:val="0056658F"/>
    <w:rsid w:val="00567802"/>
    <w:rsid w:val="00570374"/>
    <w:rsid w:val="00570500"/>
    <w:rsid w:val="0057058A"/>
    <w:rsid w:val="00570A0B"/>
    <w:rsid w:val="00570F41"/>
    <w:rsid w:val="00570FD4"/>
    <w:rsid w:val="005717FA"/>
    <w:rsid w:val="00571BF9"/>
    <w:rsid w:val="005725F9"/>
    <w:rsid w:val="0057458E"/>
    <w:rsid w:val="00574795"/>
    <w:rsid w:val="00574BFA"/>
    <w:rsid w:val="00575594"/>
    <w:rsid w:val="00575D4F"/>
    <w:rsid w:val="00576439"/>
    <w:rsid w:val="00576C90"/>
    <w:rsid w:val="00576C9F"/>
    <w:rsid w:val="005776CA"/>
    <w:rsid w:val="00577979"/>
    <w:rsid w:val="00577B68"/>
    <w:rsid w:val="00577D54"/>
    <w:rsid w:val="00580BBF"/>
    <w:rsid w:val="00581F93"/>
    <w:rsid w:val="00582432"/>
    <w:rsid w:val="00582469"/>
    <w:rsid w:val="0058250F"/>
    <w:rsid w:val="00582E08"/>
    <w:rsid w:val="00583B6F"/>
    <w:rsid w:val="00583BF5"/>
    <w:rsid w:val="005844BE"/>
    <w:rsid w:val="00584778"/>
    <w:rsid w:val="00584D92"/>
    <w:rsid w:val="0058590E"/>
    <w:rsid w:val="00585C7A"/>
    <w:rsid w:val="00586875"/>
    <w:rsid w:val="00587120"/>
    <w:rsid w:val="00587357"/>
    <w:rsid w:val="00587795"/>
    <w:rsid w:val="005905D0"/>
    <w:rsid w:val="00590D51"/>
    <w:rsid w:val="00590ED0"/>
    <w:rsid w:val="00591124"/>
    <w:rsid w:val="00591224"/>
    <w:rsid w:val="00591601"/>
    <w:rsid w:val="0059305B"/>
    <w:rsid w:val="005931B5"/>
    <w:rsid w:val="005931E6"/>
    <w:rsid w:val="005936FA"/>
    <w:rsid w:val="00594544"/>
    <w:rsid w:val="00594740"/>
    <w:rsid w:val="00594A28"/>
    <w:rsid w:val="00594E6A"/>
    <w:rsid w:val="00595786"/>
    <w:rsid w:val="0059696B"/>
    <w:rsid w:val="005977D9"/>
    <w:rsid w:val="005A0961"/>
    <w:rsid w:val="005A0CE5"/>
    <w:rsid w:val="005A1773"/>
    <w:rsid w:val="005A1D49"/>
    <w:rsid w:val="005A2291"/>
    <w:rsid w:val="005A2446"/>
    <w:rsid w:val="005A25B0"/>
    <w:rsid w:val="005A2708"/>
    <w:rsid w:val="005A2EEA"/>
    <w:rsid w:val="005A307B"/>
    <w:rsid w:val="005A35BC"/>
    <w:rsid w:val="005A35C5"/>
    <w:rsid w:val="005A4418"/>
    <w:rsid w:val="005A480C"/>
    <w:rsid w:val="005A537E"/>
    <w:rsid w:val="005A5CBD"/>
    <w:rsid w:val="005A6020"/>
    <w:rsid w:val="005A623C"/>
    <w:rsid w:val="005A6985"/>
    <w:rsid w:val="005A7239"/>
    <w:rsid w:val="005A7982"/>
    <w:rsid w:val="005A7992"/>
    <w:rsid w:val="005B0398"/>
    <w:rsid w:val="005B08BD"/>
    <w:rsid w:val="005B0B20"/>
    <w:rsid w:val="005B0C88"/>
    <w:rsid w:val="005B1A34"/>
    <w:rsid w:val="005B30E5"/>
    <w:rsid w:val="005B3708"/>
    <w:rsid w:val="005B375F"/>
    <w:rsid w:val="005B56D9"/>
    <w:rsid w:val="005B64F6"/>
    <w:rsid w:val="005C14D8"/>
    <w:rsid w:val="005C1657"/>
    <w:rsid w:val="005C29FF"/>
    <w:rsid w:val="005C344F"/>
    <w:rsid w:val="005C34FA"/>
    <w:rsid w:val="005C50CB"/>
    <w:rsid w:val="005C54AE"/>
    <w:rsid w:val="005C5547"/>
    <w:rsid w:val="005C5760"/>
    <w:rsid w:val="005C6943"/>
    <w:rsid w:val="005C6D2E"/>
    <w:rsid w:val="005C7189"/>
    <w:rsid w:val="005C7A93"/>
    <w:rsid w:val="005D0513"/>
    <w:rsid w:val="005D0D78"/>
    <w:rsid w:val="005D0E95"/>
    <w:rsid w:val="005D12A3"/>
    <w:rsid w:val="005D1554"/>
    <w:rsid w:val="005D2548"/>
    <w:rsid w:val="005D27BA"/>
    <w:rsid w:val="005D3ED4"/>
    <w:rsid w:val="005D48E9"/>
    <w:rsid w:val="005D4B83"/>
    <w:rsid w:val="005D50AD"/>
    <w:rsid w:val="005D513C"/>
    <w:rsid w:val="005D53F0"/>
    <w:rsid w:val="005D580D"/>
    <w:rsid w:val="005D6769"/>
    <w:rsid w:val="005D6C53"/>
    <w:rsid w:val="005D6CF0"/>
    <w:rsid w:val="005D7461"/>
    <w:rsid w:val="005E07C6"/>
    <w:rsid w:val="005E0850"/>
    <w:rsid w:val="005E0A1D"/>
    <w:rsid w:val="005E1181"/>
    <w:rsid w:val="005E11D5"/>
    <w:rsid w:val="005E12B7"/>
    <w:rsid w:val="005E303C"/>
    <w:rsid w:val="005E338E"/>
    <w:rsid w:val="005E3BF0"/>
    <w:rsid w:val="005E4AC7"/>
    <w:rsid w:val="005E4F23"/>
    <w:rsid w:val="005E51E4"/>
    <w:rsid w:val="005E5865"/>
    <w:rsid w:val="005E6144"/>
    <w:rsid w:val="005E79F2"/>
    <w:rsid w:val="005F0225"/>
    <w:rsid w:val="005F04BB"/>
    <w:rsid w:val="005F05CF"/>
    <w:rsid w:val="005F2AED"/>
    <w:rsid w:val="005F2B32"/>
    <w:rsid w:val="005F3000"/>
    <w:rsid w:val="005F36CA"/>
    <w:rsid w:val="005F4E4F"/>
    <w:rsid w:val="005F56EA"/>
    <w:rsid w:val="005F5969"/>
    <w:rsid w:val="005F65A6"/>
    <w:rsid w:val="005F75AC"/>
    <w:rsid w:val="00600772"/>
    <w:rsid w:val="00600C3C"/>
    <w:rsid w:val="00601869"/>
    <w:rsid w:val="00601B38"/>
    <w:rsid w:val="0060241A"/>
    <w:rsid w:val="006024CC"/>
    <w:rsid w:val="0060272D"/>
    <w:rsid w:val="00602ECE"/>
    <w:rsid w:val="006038D8"/>
    <w:rsid w:val="0060553E"/>
    <w:rsid w:val="0060555C"/>
    <w:rsid w:val="00605B79"/>
    <w:rsid w:val="00605D46"/>
    <w:rsid w:val="006060FC"/>
    <w:rsid w:val="006064BC"/>
    <w:rsid w:val="00606660"/>
    <w:rsid w:val="00607A6F"/>
    <w:rsid w:val="0061037E"/>
    <w:rsid w:val="00610619"/>
    <w:rsid w:val="00610832"/>
    <w:rsid w:val="00610AEF"/>
    <w:rsid w:val="006114B3"/>
    <w:rsid w:val="00611609"/>
    <w:rsid w:val="00611DE4"/>
    <w:rsid w:val="0061237C"/>
    <w:rsid w:val="006129A0"/>
    <w:rsid w:val="00613162"/>
    <w:rsid w:val="00613D04"/>
    <w:rsid w:val="00614FC7"/>
    <w:rsid w:val="006160AA"/>
    <w:rsid w:val="0061747C"/>
    <w:rsid w:val="00617E44"/>
    <w:rsid w:val="006201CE"/>
    <w:rsid w:val="006208ED"/>
    <w:rsid w:val="006215D7"/>
    <w:rsid w:val="00621AE5"/>
    <w:rsid w:val="0062252A"/>
    <w:rsid w:val="00622863"/>
    <w:rsid w:val="006229B0"/>
    <w:rsid w:val="006229E2"/>
    <w:rsid w:val="00622B27"/>
    <w:rsid w:val="00622C08"/>
    <w:rsid w:val="00622CCF"/>
    <w:rsid w:val="00623251"/>
    <w:rsid w:val="00623403"/>
    <w:rsid w:val="00623ED3"/>
    <w:rsid w:val="0062417C"/>
    <w:rsid w:val="006271C7"/>
    <w:rsid w:val="00627450"/>
    <w:rsid w:val="00627D01"/>
    <w:rsid w:val="00627D86"/>
    <w:rsid w:val="00627FCA"/>
    <w:rsid w:val="00631693"/>
    <w:rsid w:val="006334E0"/>
    <w:rsid w:val="00633504"/>
    <w:rsid w:val="00633627"/>
    <w:rsid w:val="00633F34"/>
    <w:rsid w:val="0063464B"/>
    <w:rsid w:val="00634D52"/>
    <w:rsid w:val="00636B71"/>
    <w:rsid w:val="00636DFC"/>
    <w:rsid w:val="00636FA4"/>
    <w:rsid w:val="00640606"/>
    <w:rsid w:val="006407B1"/>
    <w:rsid w:val="00641991"/>
    <w:rsid w:val="006419F1"/>
    <w:rsid w:val="0064229F"/>
    <w:rsid w:val="00643324"/>
    <w:rsid w:val="00643C24"/>
    <w:rsid w:val="00644F39"/>
    <w:rsid w:val="00645B73"/>
    <w:rsid w:val="006465CF"/>
    <w:rsid w:val="006467BF"/>
    <w:rsid w:val="006468EE"/>
    <w:rsid w:val="00646D09"/>
    <w:rsid w:val="00646DDD"/>
    <w:rsid w:val="006470F1"/>
    <w:rsid w:val="0064741A"/>
    <w:rsid w:val="00647899"/>
    <w:rsid w:val="00650CE7"/>
    <w:rsid w:val="00651228"/>
    <w:rsid w:val="00651992"/>
    <w:rsid w:val="0065348F"/>
    <w:rsid w:val="0065372C"/>
    <w:rsid w:val="006539AC"/>
    <w:rsid w:val="00653A7E"/>
    <w:rsid w:val="00655FFF"/>
    <w:rsid w:val="0065701F"/>
    <w:rsid w:val="006574C9"/>
    <w:rsid w:val="00660840"/>
    <w:rsid w:val="00660960"/>
    <w:rsid w:val="00660CA0"/>
    <w:rsid w:val="00660E8C"/>
    <w:rsid w:val="006612C6"/>
    <w:rsid w:val="006621DE"/>
    <w:rsid w:val="0066283A"/>
    <w:rsid w:val="00662C4D"/>
    <w:rsid w:val="00663254"/>
    <w:rsid w:val="0066327C"/>
    <w:rsid w:val="00663D2A"/>
    <w:rsid w:val="00663DB3"/>
    <w:rsid w:val="00664236"/>
    <w:rsid w:val="00664DFA"/>
    <w:rsid w:val="00665343"/>
    <w:rsid w:val="00665388"/>
    <w:rsid w:val="006664EE"/>
    <w:rsid w:val="0066791A"/>
    <w:rsid w:val="00667D0B"/>
    <w:rsid w:val="00667E6C"/>
    <w:rsid w:val="00672BD9"/>
    <w:rsid w:val="00673360"/>
    <w:rsid w:val="00673865"/>
    <w:rsid w:val="00673C85"/>
    <w:rsid w:val="00673D25"/>
    <w:rsid w:val="0067475C"/>
    <w:rsid w:val="00674CCB"/>
    <w:rsid w:val="00675DA6"/>
    <w:rsid w:val="00676280"/>
    <w:rsid w:val="0067647B"/>
    <w:rsid w:val="006768C3"/>
    <w:rsid w:val="00677482"/>
    <w:rsid w:val="00677E92"/>
    <w:rsid w:val="006802A0"/>
    <w:rsid w:val="006819F2"/>
    <w:rsid w:val="00684A4F"/>
    <w:rsid w:val="00684F33"/>
    <w:rsid w:val="00685329"/>
    <w:rsid w:val="00685BF8"/>
    <w:rsid w:val="00686308"/>
    <w:rsid w:val="00686F64"/>
    <w:rsid w:val="006870D9"/>
    <w:rsid w:val="006872E6"/>
    <w:rsid w:val="0068772B"/>
    <w:rsid w:val="00691192"/>
    <w:rsid w:val="0069134C"/>
    <w:rsid w:val="006926F2"/>
    <w:rsid w:val="00693259"/>
    <w:rsid w:val="006933C2"/>
    <w:rsid w:val="00693AA4"/>
    <w:rsid w:val="00694705"/>
    <w:rsid w:val="0069700B"/>
    <w:rsid w:val="00697138"/>
    <w:rsid w:val="00697473"/>
    <w:rsid w:val="00697F6B"/>
    <w:rsid w:val="006A0777"/>
    <w:rsid w:val="006A0C88"/>
    <w:rsid w:val="006A16A4"/>
    <w:rsid w:val="006A1C58"/>
    <w:rsid w:val="006A227C"/>
    <w:rsid w:val="006A2E6B"/>
    <w:rsid w:val="006A3087"/>
    <w:rsid w:val="006A3235"/>
    <w:rsid w:val="006A3610"/>
    <w:rsid w:val="006A386F"/>
    <w:rsid w:val="006A3AE3"/>
    <w:rsid w:val="006A3CD3"/>
    <w:rsid w:val="006A4005"/>
    <w:rsid w:val="006A4458"/>
    <w:rsid w:val="006A47F6"/>
    <w:rsid w:val="006A4FC8"/>
    <w:rsid w:val="006A51B1"/>
    <w:rsid w:val="006A51F6"/>
    <w:rsid w:val="006A5299"/>
    <w:rsid w:val="006A5AFB"/>
    <w:rsid w:val="006A7C69"/>
    <w:rsid w:val="006B0818"/>
    <w:rsid w:val="006B1B68"/>
    <w:rsid w:val="006B1EB1"/>
    <w:rsid w:val="006B2010"/>
    <w:rsid w:val="006B3180"/>
    <w:rsid w:val="006B3366"/>
    <w:rsid w:val="006B35B6"/>
    <w:rsid w:val="006B3B61"/>
    <w:rsid w:val="006B3D6F"/>
    <w:rsid w:val="006B416C"/>
    <w:rsid w:val="006B4471"/>
    <w:rsid w:val="006B5A46"/>
    <w:rsid w:val="006B6062"/>
    <w:rsid w:val="006B7B6F"/>
    <w:rsid w:val="006B7F39"/>
    <w:rsid w:val="006C0008"/>
    <w:rsid w:val="006C0029"/>
    <w:rsid w:val="006C005E"/>
    <w:rsid w:val="006C01F6"/>
    <w:rsid w:val="006C038A"/>
    <w:rsid w:val="006C07EC"/>
    <w:rsid w:val="006C0F09"/>
    <w:rsid w:val="006C0F97"/>
    <w:rsid w:val="006C1D33"/>
    <w:rsid w:val="006C2298"/>
    <w:rsid w:val="006C2359"/>
    <w:rsid w:val="006C25E4"/>
    <w:rsid w:val="006C324C"/>
    <w:rsid w:val="006C338D"/>
    <w:rsid w:val="006C3E2E"/>
    <w:rsid w:val="006C3F92"/>
    <w:rsid w:val="006C4391"/>
    <w:rsid w:val="006C46EB"/>
    <w:rsid w:val="006C524B"/>
    <w:rsid w:val="006C5552"/>
    <w:rsid w:val="006C67B5"/>
    <w:rsid w:val="006C737F"/>
    <w:rsid w:val="006D0090"/>
    <w:rsid w:val="006D17DC"/>
    <w:rsid w:val="006D26BF"/>
    <w:rsid w:val="006D279F"/>
    <w:rsid w:val="006D3902"/>
    <w:rsid w:val="006D43D2"/>
    <w:rsid w:val="006D44E5"/>
    <w:rsid w:val="006D4D1B"/>
    <w:rsid w:val="006D4D3D"/>
    <w:rsid w:val="006D5BE7"/>
    <w:rsid w:val="006D5C89"/>
    <w:rsid w:val="006E02B6"/>
    <w:rsid w:val="006E035D"/>
    <w:rsid w:val="006E1455"/>
    <w:rsid w:val="006E17B7"/>
    <w:rsid w:val="006E1829"/>
    <w:rsid w:val="006E1EB1"/>
    <w:rsid w:val="006E227A"/>
    <w:rsid w:val="006E2B9C"/>
    <w:rsid w:val="006E2C66"/>
    <w:rsid w:val="006E363C"/>
    <w:rsid w:val="006E38C4"/>
    <w:rsid w:val="006E3927"/>
    <w:rsid w:val="006E42E5"/>
    <w:rsid w:val="006E456B"/>
    <w:rsid w:val="006E4782"/>
    <w:rsid w:val="006E5383"/>
    <w:rsid w:val="006E5BF1"/>
    <w:rsid w:val="006E5E16"/>
    <w:rsid w:val="006E6A41"/>
    <w:rsid w:val="006E70A1"/>
    <w:rsid w:val="006E7410"/>
    <w:rsid w:val="006E7DC0"/>
    <w:rsid w:val="006F02E4"/>
    <w:rsid w:val="006F0A27"/>
    <w:rsid w:val="006F1DA1"/>
    <w:rsid w:val="006F261F"/>
    <w:rsid w:val="006F279D"/>
    <w:rsid w:val="006F416A"/>
    <w:rsid w:val="006F45A3"/>
    <w:rsid w:val="006F5E7B"/>
    <w:rsid w:val="006F611F"/>
    <w:rsid w:val="006F65E9"/>
    <w:rsid w:val="006F6734"/>
    <w:rsid w:val="006F758C"/>
    <w:rsid w:val="006F76D3"/>
    <w:rsid w:val="006F7AE3"/>
    <w:rsid w:val="006F7E6B"/>
    <w:rsid w:val="00700D15"/>
    <w:rsid w:val="00701B37"/>
    <w:rsid w:val="00701CF2"/>
    <w:rsid w:val="007020DD"/>
    <w:rsid w:val="007022FF"/>
    <w:rsid w:val="00702689"/>
    <w:rsid w:val="00703A09"/>
    <w:rsid w:val="0070414C"/>
    <w:rsid w:val="007041B1"/>
    <w:rsid w:val="00705B08"/>
    <w:rsid w:val="00705B6A"/>
    <w:rsid w:val="0070610F"/>
    <w:rsid w:val="00706883"/>
    <w:rsid w:val="007100EA"/>
    <w:rsid w:val="007101FE"/>
    <w:rsid w:val="0071030E"/>
    <w:rsid w:val="00710583"/>
    <w:rsid w:val="00710D55"/>
    <w:rsid w:val="0071126A"/>
    <w:rsid w:val="0071161C"/>
    <w:rsid w:val="00711945"/>
    <w:rsid w:val="00711C67"/>
    <w:rsid w:val="00712146"/>
    <w:rsid w:val="007126E6"/>
    <w:rsid w:val="00712B60"/>
    <w:rsid w:val="00713FE3"/>
    <w:rsid w:val="007146B5"/>
    <w:rsid w:val="00714A4A"/>
    <w:rsid w:val="0071515A"/>
    <w:rsid w:val="00715873"/>
    <w:rsid w:val="0071588C"/>
    <w:rsid w:val="00715A42"/>
    <w:rsid w:val="00715A43"/>
    <w:rsid w:val="00715DC0"/>
    <w:rsid w:val="00715DEF"/>
    <w:rsid w:val="00716129"/>
    <w:rsid w:val="00716587"/>
    <w:rsid w:val="007209A0"/>
    <w:rsid w:val="00720A2D"/>
    <w:rsid w:val="00721C34"/>
    <w:rsid w:val="00722352"/>
    <w:rsid w:val="00722E01"/>
    <w:rsid w:val="0072319C"/>
    <w:rsid w:val="007239DB"/>
    <w:rsid w:val="00723D52"/>
    <w:rsid w:val="00724016"/>
    <w:rsid w:val="00724137"/>
    <w:rsid w:val="007251B6"/>
    <w:rsid w:val="0072524D"/>
    <w:rsid w:val="00726010"/>
    <w:rsid w:val="00726201"/>
    <w:rsid w:val="007265F8"/>
    <w:rsid w:val="00726A19"/>
    <w:rsid w:val="00726AFA"/>
    <w:rsid w:val="00727219"/>
    <w:rsid w:val="007275B9"/>
    <w:rsid w:val="0073024E"/>
    <w:rsid w:val="00731146"/>
    <w:rsid w:val="0073117A"/>
    <w:rsid w:val="007311CE"/>
    <w:rsid w:val="00732064"/>
    <w:rsid w:val="00733680"/>
    <w:rsid w:val="00734045"/>
    <w:rsid w:val="007347BA"/>
    <w:rsid w:val="00734BBC"/>
    <w:rsid w:val="0073613E"/>
    <w:rsid w:val="00736D61"/>
    <w:rsid w:val="0074084A"/>
    <w:rsid w:val="00741004"/>
    <w:rsid w:val="00741A8F"/>
    <w:rsid w:val="007428A4"/>
    <w:rsid w:val="00742AB8"/>
    <w:rsid w:val="00742AD3"/>
    <w:rsid w:val="00742D08"/>
    <w:rsid w:val="0074455D"/>
    <w:rsid w:val="0074479F"/>
    <w:rsid w:val="0074507D"/>
    <w:rsid w:val="00747000"/>
    <w:rsid w:val="00747280"/>
    <w:rsid w:val="007505E1"/>
    <w:rsid w:val="0075102F"/>
    <w:rsid w:val="00752EFD"/>
    <w:rsid w:val="00753A19"/>
    <w:rsid w:val="00753BB4"/>
    <w:rsid w:val="007548AB"/>
    <w:rsid w:val="0075566E"/>
    <w:rsid w:val="00755D9A"/>
    <w:rsid w:val="0075686B"/>
    <w:rsid w:val="00756CF8"/>
    <w:rsid w:val="007574BD"/>
    <w:rsid w:val="007609E1"/>
    <w:rsid w:val="00761667"/>
    <w:rsid w:val="00761965"/>
    <w:rsid w:val="007619B8"/>
    <w:rsid w:val="007621CE"/>
    <w:rsid w:val="007626FF"/>
    <w:rsid w:val="0076356A"/>
    <w:rsid w:val="007638C0"/>
    <w:rsid w:val="0076452B"/>
    <w:rsid w:val="00765067"/>
    <w:rsid w:val="00766FA8"/>
    <w:rsid w:val="00767B69"/>
    <w:rsid w:val="007700C1"/>
    <w:rsid w:val="00771089"/>
    <w:rsid w:val="0077159E"/>
    <w:rsid w:val="007719AB"/>
    <w:rsid w:val="00771D42"/>
    <w:rsid w:val="00772E16"/>
    <w:rsid w:val="007733C3"/>
    <w:rsid w:val="00773635"/>
    <w:rsid w:val="00774A66"/>
    <w:rsid w:val="00774F7F"/>
    <w:rsid w:val="007753E5"/>
    <w:rsid w:val="00775594"/>
    <w:rsid w:val="00775A5F"/>
    <w:rsid w:val="00775CCB"/>
    <w:rsid w:val="00776C2F"/>
    <w:rsid w:val="00777228"/>
    <w:rsid w:val="007800C7"/>
    <w:rsid w:val="00780DC2"/>
    <w:rsid w:val="00781A5F"/>
    <w:rsid w:val="00782157"/>
    <w:rsid w:val="007823D1"/>
    <w:rsid w:val="00782417"/>
    <w:rsid w:val="00782B00"/>
    <w:rsid w:val="00782F12"/>
    <w:rsid w:val="00783C2A"/>
    <w:rsid w:val="00783CFD"/>
    <w:rsid w:val="0078407B"/>
    <w:rsid w:val="00785052"/>
    <w:rsid w:val="0078518F"/>
    <w:rsid w:val="007856B7"/>
    <w:rsid w:val="007856D7"/>
    <w:rsid w:val="00785FEF"/>
    <w:rsid w:val="00786E06"/>
    <w:rsid w:val="0078713A"/>
    <w:rsid w:val="00787673"/>
    <w:rsid w:val="00791480"/>
    <w:rsid w:val="00791790"/>
    <w:rsid w:val="00791AFB"/>
    <w:rsid w:val="00791BA4"/>
    <w:rsid w:val="0079200D"/>
    <w:rsid w:val="007922CF"/>
    <w:rsid w:val="0079257C"/>
    <w:rsid w:val="0079259B"/>
    <w:rsid w:val="00792603"/>
    <w:rsid w:val="00792D38"/>
    <w:rsid w:val="007946BB"/>
    <w:rsid w:val="0079472E"/>
    <w:rsid w:val="00794A30"/>
    <w:rsid w:val="007951D0"/>
    <w:rsid w:val="007960A3"/>
    <w:rsid w:val="00796306"/>
    <w:rsid w:val="00796FB4"/>
    <w:rsid w:val="007971B2"/>
    <w:rsid w:val="007A0667"/>
    <w:rsid w:val="007A197D"/>
    <w:rsid w:val="007A19D5"/>
    <w:rsid w:val="007A2830"/>
    <w:rsid w:val="007A2CE2"/>
    <w:rsid w:val="007A2F05"/>
    <w:rsid w:val="007A3244"/>
    <w:rsid w:val="007A3413"/>
    <w:rsid w:val="007A3912"/>
    <w:rsid w:val="007A4CC4"/>
    <w:rsid w:val="007A527B"/>
    <w:rsid w:val="007A5957"/>
    <w:rsid w:val="007A6227"/>
    <w:rsid w:val="007A6764"/>
    <w:rsid w:val="007A6C11"/>
    <w:rsid w:val="007A7AF8"/>
    <w:rsid w:val="007B061E"/>
    <w:rsid w:val="007B1238"/>
    <w:rsid w:val="007B1468"/>
    <w:rsid w:val="007B1FA7"/>
    <w:rsid w:val="007B282E"/>
    <w:rsid w:val="007B2C3C"/>
    <w:rsid w:val="007B341A"/>
    <w:rsid w:val="007B3E27"/>
    <w:rsid w:val="007B591C"/>
    <w:rsid w:val="007B679C"/>
    <w:rsid w:val="007B78C5"/>
    <w:rsid w:val="007B7A66"/>
    <w:rsid w:val="007C0240"/>
    <w:rsid w:val="007C026B"/>
    <w:rsid w:val="007C101A"/>
    <w:rsid w:val="007C1370"/>
    <w:rsid w:val="007C1A93"/>
    <w:rsid w:val="007C1CD6"/>
    <w:rsid w:val="007C2E00"/>
    <w:rsid w:val="007C2FED"/>
    <w:rsid w:val="007C3A3D"/>
    <w:rsid w:val="007C4428"/>
    <w:rsid w:val="007C4D2B"/>
    <w:rsid w:val="007C4E4C"/>
    <w:rsid w:val="007C5CFF"/>
    <w:rsid w:val="007D036E"/>
    <w:rsid w:val="007D199C"/>
    <w:rsid w:val="007D1F96"/>
    <w:rsid w:val="007D21FB"/>
    <w:rsid w:val="007D2651"/>
    <w:rsid w:val="007D382D"/>
    <w:rsid w:val="007D3BB0"/>
    <w:rsid w:val="007D49E3"/>
    <w:rsid w:val="007D518C"/>
    <w:rsid w:val="007D532E"/>
    <w:rsid w:val="007D6C1C"/>
    <w:rsid w:val="007D75F6"/>
    <w:rsid w:val="007D7B96"/>
    <w:rsid w:val="007D7E4D"/>
    <w:rsid w:val="007E00C3"/>
    <w:rsid w:val="007E06C0"/>
    <w:rsid w:val="007E17BB"/>
    <w:rsid w:val="007E17CA"/>
    <w:rsid w:val="007E1EEE"/>
    <w:rsid w:val="007E5571"/>
    <w:rsid w:val="007E55EB"/>
    <w:rsid w:val="007E5881"/>
    <w:rsid w:val="007E5EC7"/>
    <w:rsid w:val="007E605E"/>
    <w:rsid w:val="007E60E4"/>
    <w:rsid w:val="007E654A"/>
    <w:rsid w:val="007E6FC5"/>
    <w:rsid w:val="007E6FD2"/>
    <w:rsid w:val="007E7508"/>
    <w:rsid w:val="007E79EC"/>
    <w:rsid w:val="007E7A9B"/>
    <w:rsid w:val="007E7CB2"/>
    <w:rsid w:val="007E7EDB"/>
    <w:rsid w:val="007F02FD"/>
    <w:rsid w:val="007F0437"/>
    <w:rsid w:val="007F0500"/>
    <w:rsid w:val="007F1A08"/>
    <w:rsid w:val="007F1CB8"/>
    <w:rsid w:val="007F1FAD"/>
    <w:rsid w:val="007F2753"/>
    <w:rsid w:val="007F28A6"/>
    <w:rsid w:val="007F2B77"/>
    <w:rsid w:val="007F30D1"/>
    <w:rsid w:val="007F3E3C"/>
    <w:rsid w:val="007F3E58"/>
    <w:rsid w:val="007F3F44"/>
    <w:rsid w:val="007F4022"/>
    <w:rsid w:val="007F420A"/>
    <w:rsid w:val="007F4568"/>
    <w:rsid w:val="007F4862"/>
    <w:rsid w:val="007F4FE6"/>
    <w:rsid w:val="007F643D"/>
    <w:rsid w:val="007F6A69"/>
    <w:rsid w:val="007F6ECF"/>
    <w:rsid w:val="007F6F8A"/>
    <w:rsid w:val="007F771C"/>
    <w:rsid w:val="007F7BAB"/>
    <w:rsid w:val="007F7C13"/>
    <w:rsid w:val="00800671"/>
    <w:rsid w:val="00800E4B"/>
    <w:rsid w:val="00801357"/>
    <w:rsid w:val="008015C0"/>
    <w:rsid w:val="00801EAD"/>
    <w:rsid w:val="008021B2"/>
    <w:rsid w:val="00802267"/>
    <w:rsid w:val="00802857"/>
    <w:rsid w:val="00802D80"/>
    <w:rsid w:val="008031DD"/>
    <w:rsid w:val="00803527"/>
    <w:rsid w:val="00803BDB"/>
    <w:rsid w:val="008065C3"/>
    <w:rsid w:val="00806A75"/>
    <w:rsid w:val="00806AEF"/>
    <w:rsid w:val="00806E8A"/>
    <w:rsid w:val="0080705E"/>
    <w:rsid w:val="00807782"/>
    <w:rsid w:val="00810C8E"/>
    <w:rsid w:val="00810DFD"/>
    <w:rsid w:val="00810F65"/>
    <w:rsid w:val="00811167"/>
    <w:rsid w:val="00811991"/>
    <w:rsid w:val="00811EA0"/>
    <w:rsid w:val="008135D9"/>
    <w:rsid w:val="00813EB3"/>
    <w:rsid w:val="00814119"/>
    <w:rsid w:val="0081418C"/>
    <w:rsid w:val="008145D9"/>
    <w:rsid w:val="00814BAA"/>
    <w:rsid w:val="00815C1D"/>
    <w:rsid w:val="00816AE3"/>
    <w:rsid w:val="00816B6A"/>
    <w:rsid w:val="00817FE1"/>
    <w:rsid w:val="008202B7"/>
    <w:rsid w:val="00820C35"/>
    <w:rsid w:val="00820D5E"/>
    <w:rsid w:val="00820EF3"/>
    <w:rsid w:val="0082139C"/>
    <w:rsid w:val="00821D27"/>
    <w:rsid w:val="00821ECB"/>
    <w:rsid w:val="00822292"/>
    <w:rsid w:val="00822DAB"/>
    <w:rsid w:val="00823011"/>
    <w:rsid w:val="00823064"/>
    <w:rsid w:val="00823603"/>
    <w:rsid w:val="00823CA4"/>
    <w:rsid w:val="008241BA"/>
    <w:rsid w:val="008250CC"/>
    <w:rsid w:val="00825AE5"/>
    <w:rsid w:val="00826639"/>
    <w:rsid w:val="0082700C"/>
    <w:rsid w:val="00827C89"/>
    <w:rsid w:val="008302D6"/>
    <w:rsid w:val="0083035C"/>
    <w:rsid w:val="00830F6E"/>
    <w:rsid w:val="008317D6"/>
    <w:rsid w:val="00831BB6"/>
    <w:rsid w:val="00832303"/>
    <w:rsid w:val="00833BC2"/>
    <w:rsid w:val="00834510"/>
    <w:rsid w:val="00834B51"/>
    <w:rsid w:val="008359EE"/>
    <w:rsid w:val="0083619E"/>
    <w:rsid w:val="0083743B"/>
    <w:rsid w:val="00837A5F"/>
    <w:rsid w:val="00840A37"/>
    <w:rsid w:val="0084103D"/>
    <w:rsid w:val="008410D2"/>
    <w:rsid w:val="0084247B"/>
    <w:rsid w:val="00843D42"/>
    <w:rsid w:val="00845FCF"/>
    <w:rsid w:val="008463AC"/>
    <w:rsid w:val="00846914"/>
    <w:rsid w:val="00846D78"/>
    <w:rsid w:val="00846DC2"/>
    <w:rsid w:val="008472F3"/>
    <w:rsid w:val="00847569"/>
    <w:rsid w:val="00847AEB"/>
    <w:rsid w:val="00847BD3"/>
    <w:rsid w:val="00850014"/>
    <w:rsid w:val="00850EF7"/>
    <w:rsid w:val="00850F31"/>
    <w:rsid w:val="0085166A"/>
    <w:rsid w:val="00851C92"/>
    <w:rsid w:val="0085237A"/>
    <w:rsid w:val="008523B3"/>
    <w:rsid w:val="008525D9"/>
    <w:rsid w:val="00853A8E"/>
    <w:rsid w:val="00854522"/>
    <w:rsid w:val="00854C29"/>
    <w:rsid w:val="00855160"/>
    <w:rsid w:val="008555C4"/>
    <w:rsid w:val="0085569B"/>
    <w:rsid w:val="00856030"/>
    <w:rsid w:val="00856547"/>
    <w:rsid w:val="0085741C"/>
    <w:rsid w:val="00857A58"/>
    <w:rsid w:val="00857FAC"/>
    <w:rsid w:val="00860073"/>
    <w:rsid w:val="00860111"/>
    <w:rsid w:val="0086086A"/>
    <w:rsid w:val="00860E0D"/>
    <w:rsid w:val="00860FD7"/>
    <w:rsid w:val="008614BB"/>
    <w:rsid w:val="008617B5"/>
    <w:rsid w:val="0086198C"/>
    <w:rsid w:val="008620D9"/>
    <w:rsid w:val="008621D0"/>
    <w:rsid w:val="00862D2A"/>
    <w:rsid w:val="008648A0"/>
    <w:rsid w:val="00865155"/>
    <w:rsid w:val="00865F46"/>
    <w:rsid w:val="00866EBB"/>
    <w:rsid w:val="00867DA7"/>
    <w:rsid w:val="00870423"/>
    <w:rsid w:val="008724BA"/>
    <w:rsid w:val="008724C5"/>
    <w:rsid w:val="00873396"/>
    <w:rsid w:val="00873531"/>
    <w:rsid w:val="008738E2"/>
    <w:rsid w:val="008749C0"/>
    <w:rsid w:val="00874E21"/>
    <w:rsid w:val="00875A4F"/>
    <w:rsid w:val="00875C2A"/>
    <w:rsid w:val="00875E1E"/>
    <w:rsid w:val="00876962"/>
    <w:rsid w:val="008779DE"/>
    <w:rsid w:val="00877DF9"/>
    <w:rsid w:val="00880B7A"/>
    <w:rsid w:val="008821CC"/>
    <w:rsid w:val="00882EC1"/>
    <w:rsid w:val="008842A2"/>
    <w:rsid w:val="008861CB"/>
    <w:rsid w:val="00886DCA"/>
    <w:rsid w:val="00886DEB"/>
    <w:rsid w:val="00886F0C"/>
    <w:rsid w:val="00887106"/>
    <w:rsid w:val="0089006D"/>
    <w:rsid w:val="00890436"/>
    <w:rsid w:val="008915FA"/>
    <w:rsid w:val="00892EF8"/>
    <w:rsid w:val="00892F5A"/>
    <w:rsid w:val="008931CB"/>
    <w:rsid w:val="008936E9"/>
    <w:rsid w:val="00893E3E"/>
    <w:rsid w:val="00895BA6"/>
    <w:rsid w:val="00895F44"/>
    <w:rsid w:val="00896E8B"/>
    <w:rsid w:val="00897334"/>
    <w:rsid w:val="00897BFA"/>
    <w:rsid w:val="00897CB3"/>
    <w:rsid w:val="008A07B5"/>
    <w:rsid w:val="008A1587"/>
    <w:rsid w:val="008A1623"/>
    <w:rsid w:val="008A192E"/>
    <w:rsid w:val="008A24D2"/>
    <w:rsid w:val="008A255D"/>
    <w:rsid w:val="008A4245"/>
    <w:rsid w:val="008A48C1"/>
    <w:rsid w:val="008A4A0E"/>
    <w:rsid w:val="008A5D88"/>
    <w:rsid w:val="008A5E74"/>
    <w:rsid w:val="008A6CF0"/>
    <w:rsid w:val="008A703C"/>
    <w:rsid w:val="008A74E7"/>
    <w:rsid w:val="008A7A21"/>
    <w:rsid w:val="008B018B"/>
    <w:rsid w:val="008B01DC"/>
    <w:rsid w:val="008B0816"/>
    <w:rsid w:val="008B0EA1"/>
    <w:rsid w:val="008B1432"/>
    <w:rsid w:val="008B155F"/>
    <w:rsid w:val="008B1970"/>
    <w:rsid w:val="008B1FDC"/>
    <w:rsid w:val="008B31C0"/>
    <w:rsid w:val="008B457E"/>
    <w:rsid w:val="008B5395"/>
    <w:rsid w:val="008B642D"/>
    <w:rsid w:val="008B6741"/>
    <w:rsid w:val="008B6A64"/>
    <w:rsid w:val="008B6ABD"/>
    <w:rsid w:val="008B6BAF"/>
    <w:rsid w:val="008C0101"/>
    <w:rsid w:val="008C0C3D"/>
    <w:rsid w:val="008C0D6E"/>
    <w:rsid w:val="008C1B93"/>
    <w:rsid w:val="008C27A2"/>
    <w:rsid w:val="008C36F6"/>
    <w:rsid w:val="008C4A83"/>
    <w:rsid w:val="008C500F"/>
    <w:rsid w:val="008C5C74"/>
    <w:rsid w:val="008C63A5"/>
    <w:rsid w:val="008C66B4"/>
    <w:rsid w:val="008C710D"/>
    <w:rsid w:val="008C7A99"/>
    <w:rsid w:val="008D0D4A"/>
    <w:rsid w:val="008D0E06"/>
    <w:rsid w:val="008D0FFF"/>
    <w:rsid w:val="008D1151"/>
    <w:rsid w:val="008D1D89"/>
    <w:rsid w:val="008D39C4"/>
    <w:rsid w:val="008D3AB4"/>
    <w:rsid w:val="008D4288"/>
    <w:rsid w:val="008D42BF"/>
    <w:rsid w:val="008D4684"/>
    <w:rsid w:val="008D4ABD"/>
    <w:rsid w:val="008D5064"/>
    <w:rsid w:val="008D56C1"/>
    <w:rsid w:val="008D5D52"/>
    <w:rsid w:val="008D5F5B"/>
    <w:rsid w:val="008D6482"/>
    <w:rsid w:val="008D66A0"/>
    <w:rsid w:val="008D6CC1"/>
    <w:rsid w:val="008E03AF"/>
    <w:rsid w:val="008E1FF9"/>
    <w:rsid w:val="008E2575"/>
    <w:rsid w:val="008E26FD"/>
    <w:rsid w:val="008E2C34"/>
    <w:rsid w:val="008E33BE"/>
    <w:rsid w:val="008E36D9"/>
    <w:rsid w:val="008E3740"/>
    <w:rsid w:val="008E3A28"/>
    <w:rsid w:val="008E3EB4"/>
    <w:rsid w:val="008E41A5"/>
    <w:rsid w:val="008E4982"/>
    <w:rsid w:val="008E55E9"/>
    <w:rsid w:val="008E5E9B"/>
    <w:rsid w:val="008E6CF2"/>
    <w:rsid w:val="008E6DA9"/>
    <w:rsid w:val="008E72BF"/>
    <w:rsid w:val="008F065F"/>
    <w:rsid w:val="008F11E0"/>
    <w:rsid w:val="008F1E6E"/>
    <w:rsid w:val="008F1F46"/>
    <w:rsid w:val="008F5C82"/>
    <w:rsid w:val="008F5D42"/>
    <w:rsid w:val="008F6058"/>
    <w:rsid w:val="008F60C2"/>
    <w:rsid w:val="008F62AD"/>
    <w:rsid w:val="008F6B28"/>
    <w:rsid w:val="008F722F"/>
    <w:rsid w:val="008F7374"/>
    <w:rsid w:val="008F78AD"/>
    <w:rsid w:val="008F7DFC"/>
    <w:rsid w:val="008F7F70"/>
    <w:rsid w:val="00900705"/>
    <w:rsid w:val="00901405"/>
    <w:rsid w:val="009014DC"/>
    <w:rsid w:val="009020DD"/>
    <w:rsid w:val="00902904"/>
    <w:rsid w:val="00902B3F"/>
    <w:rsid w:val="00902BC1"/>
    <w:rsid w:val="009031CB"/>
    <w:rsid w:val="00903F3B"/>
    <w:rsid w:val="00904648"/>
    <w:rsid w:val="00904864"/>
    <w:rsid w:val="009059AD"/>
    <w:rsid w:val="00907EB4"/>
    <w:rsid w:val="00907FF0"/>
    <w:rsid w:val="00910556"/>
    <w:rsid w:val="00910DF3"/>
    <w:rsid w:val="00910EC0"/>
    <w:rsid w:val="00910F22"/>
    <w:rsid w:val="00910F8D"/>
    <w:rsid w:val="00913723"/>
    <w:rsid w:val="009137A8"/>
    <w:rsid w:val="0091572E"/>
    <w:rsid w:val="00915815"/>
    <w:rsid w:val="00915F6A"/>
    <w:rsid w:val="00916112"/>
    <w:rsid w:val="00916633"/>
    <w:rsid w:val="00916F3D"/>
    <w:rsid w:val="00917BB0"/>
    <w:rsid w:val="00917F3E"/>
    <w:rsid w:val="0092169C"/>
    <w:rsid w:val="00921E1E"/>
    <w:rsid w:val="00922EBD"/>
    <w:rsid w:val="00923763"/>
    <w:rsid w:val="009247D1"/>
    <w:rsid w:val="009258C5"/>
    <w:rsid w:val="009260CC"/>
    <w:rsid w:val="00926E26"/>
    <w:rsid w:val="009273AF"/>
    <w:rsid w:val="00927812"/>
    <w:rsid w:val="00927B3E"/>
    <w:rsid w:val="00927D33"/>
    <w:rsid w:val="009304F1"/>
    <w:rsid w:val="00930986"/>
    <w:rsid w:val="009309D0"/>
    <w:rsid w:val="00931705"/>
    <w:rsid w:val="00931CF0"/>
    <w:rsid w:val="00931F2B"/>
    <w:rsid w:val="00932310"/>
    <w:rsid w:val="00932A28"/>
    <w:rsid w:val="0093351C"/>
    <w:rsid w:val="00934263"/>
    <w:rsid w:val="00934716"/>
    <w:rsid w:val="009348AB"/>
    <w:rsid w:val="00934F35"/>
    <w:rsid w:val="009356CE"/>
    <w:rsid w:val="00936054"/>
    <w:rsid w:val="009362F9"/>
    <w:rsid w:val="00936612"/>
    <w:rsid w:val="00936893"/>
    <w:rsid w:val="00940603"/>
    <w:rsid w:val="0094103C"/>
    <w:rsid w:val="009412F2"/>
    <w:rsid w:val="00943E56"/>
    <w:rsid w:val="009444BC"/>
    <w:rsid w:val="0094475C"/>
    <w:rsid w:val="00945091"/>
    <w:rsid w:val="00945603"/>
    <w:rsid w:val="00945B13"/>
    <w:rsid w:val="00946051"/>
    <w:rsid w:val="00946452"/>
    <w:rsid w:val="00946537"/>
    <w:rsid w:val="0094656C"/>
    <w:rsid w:val="009467E6"/>
    <w:rsid w:val="009468F2"/>
    <w:rsid w:val="00947033"/>
    <w:rsid w:val="009471FE"/>
    <w:rsid w:val="00947D34"/>
    <w:rsid w:val="009504E0"/>
    <w:rsid w:val="009514C0"/>
    <w:rsid w:val="0095193A"/>
    <w:rsid w:val="00953A8F"/>
    <w:rsid w:val="00954228"/>
    <w:rsid w:val="009546E0"/>
    <w:rsid w:val="00954DF2"/>
    <w:rsid w:val="00956E65"/>
    <w:rsid w:val="0095750E"/>
    <w:rsid w:val="00960A73"/>
    <w:rsid w:val="00960C2B"/>
    <w:rsid w:val="00960FEA"/>
    <w:rsid w:val="00962489"/>
    <w:rsid w:val="00962F0F"/>
    <w:rsid w:val="00962F59"/>
    <w:rsid w:val="009635ED"/>
    <w:rsid w:val="009637BD"/>
    <w:rsid w:val="00963B96"/>
    <w:rsid w:val="00963E44"/>
    <w:rsid w:val="00963FDA"/>
    <w:rsid w:val="00964FBE"/>
    <w:rsid w:val="009661F3"/>
    <w:rsid w:val="0096668A"/>
    <w:rsid w:val="00966982"/>
    <w:rsid w:val="00966D36"/>
    <w:rsid w:val="0097049E"/>
    <w:rsid w:val="009709E9"/>
    <w:rsid w:val="00971673"/>
    <w:rsid w:val="00971D86"/>
    <w:rsid w:val="00972122"/>
    <w:rsid w:val="009729CC"/>
    <w:rsid w:val="00972B1F"/>
    <w:rsid w:val="009732DB"/>
    <w:rsid w:val="0097355C"/>
    <w:rsid w:val="00973F7A"/>
    <w:rsid w:val="009740C1"/>
    <w:rsid w:val="00974341"/>
    <w:rsid w:val="0097445B"/>
    <w:rsid w:val="009746F9"/>
    <w:rsid w:val="00974886"/>
    <w:rsid w:val="00975486"/>
    <w:rsid w:val="00975C72"/>
    <w:rsid w:val="00975DAD"/>
    <w:rsid w:val="00977D93"/>
    <w:rsid w:val="00980D04"/>
    <w:rsid w:val="00981C0A"/>
    <w:rsid w:val="00982889"/>
    <w:rsid w:val="00982A0D"/>
    <w:rsid w:val="0098333A"/>
    <w:rsid w:val="009835EB"/>
    <w:rsid w:val="00983E4F"/>
    <w:rsid w:val="009844CD"/>
    <w:rsid w:val="0098498C"/>
    <w:rsid w:val="00985F6E"/>
    <w:rsid w:val="00986111"/>
    <w:rsid w:val="00987BBD"/>
    <w:rsid w:val="00990916"/>
    <w:rsid w:val="009910B1"/>
    <w:rsid w:val="0099156F"/>
    <w:rsid w:val="00991805"/>
    <w:rsid w:val="00992A5E"/>
    <w:rsid w:val="00992BAC"/>
    <w:rsid w:val="00992EE4"/>
    <w:rsid w:val="00993629"/>
    <w:rsid w:val="0099366D"/>
    <w:rsid w:val="00993BCF"/>
    <w:rsid w:val="00993F8B"/>
    <w:rsid w:val="0099648E"/>
    <w:rsid w:val="00997C31"/>
    <w:rsid w:val="009A0205"/>
    <w:rsid w:val="009A0566"/>
    <w:rsid w:val="009A10B8"/>
    <w:rsid w:val="009A1B9D"/>
    <w:rsid w:val="009A1BC6"/>
    <w:rsid w:val="009A35CD"/>
    <w:rsid w:val="009A3649"/>
    <w:rsid w:val="009A3835"/>
    <w:rsid w:val="009A398A"/>
    <w:rsid w:val="009A3B43"/>
    <w:rsid w:val="009A3D37"/>
    <w:rsid w:val="009A432A"/>
    <w:rsid w:val="009A4785"/>
    <w:rsid w:val="009A4880"/>
    <w:rsid w:val="009A532F"/>
    <w:rsid w:val="009A5506"/>
    <w:rsid w:val="009A5998"/>
    <w:rsid w:val="009A7A64"/>
    <w:rsid w:val="009B02D4"/>
    <w:rsid w:val="009B0392"/>
    <w:rsid w:val="009B0822"/>
    <w:rsid w:val="009B096E"/>
    <w:rsid w:val="009B0A13"/>
    <w:rsid w:val="009B0BD5"/>
    <w:rsid w:val="009B1589"/>
    <w:rsid w:val="009B1803"/>
    <w:rsid w:val="009B1DF6"/>
    <w:rsid w:val="009B2070"/>
    <w:rsid w:val="009B2366"/>
    <w:rsid w:val="009B244E"/>
    <w:rsid w:val="009B2E75"/>
    <w:rsid w:val="009B4D61"/>
    <w:rsid w:val="009B513A"/>
    <w:rsid w:val="009B5AE4"/>
    <w:rsid w:val="009B62BF"/>
    <w:rsid w:val="009B7B10"/>
    <w:rsid w:val="009B7D99"/>
    <w:rsid w:val="009C0B7A"/>
    <w:rsid w:val="009C2567"/>
    <w:rsid w:val="009C2CF9"/>
    <w:rsid w:val="009C3673"/>
    <w:rsid w:val="009C40D1"/>
    <w:rsid w:val="009C4D81"/>
    <w:rsid w:val="009C5099"/>
    <w:rsid w:val="009C5909"/>
    <w:rsid w:val="009C6269"/>
    <w:rsid w:val="009C6A20"/>
    <w:rsid w:val="009C6E90"/>
    <w:rsid w:val="009C7F0D"/>
    <w:rsid w:val="009D0481"/>
    <w:rsid w:val="009D175C"/>
    <w:rsid w:val="009D175F"/>
    <w:rsid w:val="009D1DC0"/>
    <w:rsid w:val="009D2543"/>
    <w:rsid w:val="009D2AA6"/>
    <w:rsid w:val="009D2EED"/>
    <w:rsid w:val="009D3109"/>
    <w:rsid w:val="009D317B"/>
    <w:rsid w:val="009D32DC"/>
    <w:rsid w:val="009D37F7"/>
    <w:rsid w:val="009D39E1"/>
    <w:rsid w:val="009D3D9A"/>
    <w:rsid w:val="009D3EC7"/>
    <w:rsid w:val="009D54DA"/>
    <w:rsid w:val="009D5F9A"/>
    <w:rsid w:val="009D6242"/>
    <w:rsid w:val="009D6D36"/>
    <w:rsid w:val="009D6E5B"/>
    <w:rsid w:val="009D7B16"/>
    <w:rsid w:val="009D7C0C"/>
    <w:rsid w:val="009E01F0"/>
    <w:rsid w:val="009E14C6"/>
    <w:rsid w:val="009E2AD4"/>
    <w:rsid w:val="009E317F"/>
    <w:rsid w:val="009E37CC"/>
    <w:rsid w:val="009E4840"/>
    <w:rsid w:val="009E51C5"/>
    <w:rsid w:val="009E5915"/>
    <w:rsid w:val="009E600C"/>
    <w:rsid w:val="009E60D5"/>
    <w:rsid w:val="009E62DD"/>
    <w:rsid w:val="009E6494"/>
    <w:rsid w:val="009E6764"/>
    <w:rsid w:val="009E6800"/>
    <w:rsid w:val="009E71A8"/>
    <w:rsid w:val="009E7465"/>
    <w:rsid w:val="009E7596"/>
    <w:rsid w:val="009E77B3"/>
    <w:rsid w:val="009F2872"/>
    <w:rsid w:val="009F42D4"/>
    <w:rsid w:val="009F4AEE"/>
    <w:rsid w:val="009F4C0E"/>
    <w:rsid w:val="009F51FA"/>
    <w:rsid w:val="009F5CF5"/>
    <w:rsid w:val="009F6443"/>
    <w:rsid w:val="009F6E8D"/>
    <w:rsid w:val="009F7272"/>
    <w:rsid w:val="009F753D"/>
    <w:rsid w:val="009F7901"/>
    <w:rsid w:val="009F7A6D"/>
    <w:rsid w:val="00A00587"/>
    <w:rsid w:val="00A00614"/>
    <w:rsid w:val="00A0159C"/>
    <w:rsid w:val="00A016C6"/>
    <w:rsid w:val="00A021ED"/>
    <w:rsid w:val="00A03017"/>
    <w:rsid w:val="00A04186"/>
    <w:rsid w:val="00A04DA8"/>
    <w:rsid w:val="00A05144"/>
    <w:rsid w:val="00A067BC"/>
    <w:rsid w:val="00A06BE1"/>
    <w:rsid w:val="00A0706C"/>
    <w:rsid w:val="00A07376"/>
    <w:rsid w:val="00A079C9"/>
    <w:rsid w:val="00A07F2F"/>
    <w:rsid w:val="00A1038E"/>
    <w:rsid w:val="00A107CB"/>
    <w:rsid w:val="00A10C47"/>
    <w:rsid w:val="00A11F4B"/>
    <w:rsid w:val="00A11FCE"/>
    <w:rsid w:val="00A13B3B"/>
    <w:rsid w:val="00A1413C"/>
    <w:rsid w:val="00A14E80"/>
    <w:rsid w:val="00A15111"/>
    <w:rsid w:val="00A151CF"/>
    <w:rsid w:val="00A1716B"/>
    <w:rsid w:val="00A17C29"/>
    <w:rsid w:val="00A20882"/>
    <w:rsid w:val="00A22B51"/>
    <w:rsid w:val="00A22BB4"/>
    <w:rsid w:val="00A23058"/>
    <w:rsid w:val="00A23A0E"/>
    <w:rsid w:val="00A2421D"/>
    <w:rsid w:val="00A2429A"/>
    <w:rsid w:val="00A244BD"/>
    <w:rsid w:val="00A24684"/>
    <w:rsid w:val="00A26293"/>
    <w:rsid w:val="00A26DC1"/>
    <w:rsid w:val="00A27074"/>
    <w:rsid w:val="00A3015C"/>
    <w:rsid w:val="00A319BC"/>
    <w:rsid w:val="00A32A36"/>
    <w:rsid w:val="00A33249"/>
    <w:rsid w:val="00A33393"/>
    <w:rsid w:val="00A33942"/>
    <w:rsid w:val="00A358DF"/>
    <w:rsid w:val="00A365DE"/>
    <w:rsid w:val="00A36DE4"/>
    <w:rsid w:val="00A3700C"/>
    <w:rsid w:val="00A40098"/>
    <w:rsid w:val="00A400F8"/>
    <w:rsid w:val="00A401CC"/>
    <w:rsid w:val="00A4032C"/>
    <w:rsid w:val="00A40F51"/>
    <w:rsid w:val="00A413D6"/>
    <w:rsid w:val="00A422AC"/>
    <w:rsid w:val="00A42CEE"/>
    <w:rsid w:val="00A42E81"/>
    <w:rsid w:val="00A43E45"/>
    <w:rsid w:val="00A4449A"/>
    <w:rsid w:val="00A45A4E"/>
    <w:rsid w:val="00A466D4"/>
    <w:rsid w:val="00A46DD9"/>
    <w:rsid w:val="00A47056"/>
    <w:rsid w:val="00A475CB"/>
    <w:rsid w:val="00A47AC6"/>
    <w:rsid w:val="00A47CC7"/>
    <w:rsid w:val="00A50038"/>
    <w:rsid w:val="00A50686"/>
    <w:rsid w:val="00A50CCD"/>
    <w:rsid w:val="00A52C73"/>
    <w:rsid w:val="00A52CC3"/>
    <w:rsid w:val="00A53598"/>
    <w:rsid w:val="00A537F8"/>
    <w:rsid w:val="00A54317"/>
    <w:rsid w:val="00A543B2"/>
    <w:rsid w:val="00A546A8"/>
    <w:rsid w:val="00A5485E"/>
    <w:rsid w:val="00A553C7"/>
    <w:rsid w:val="00A56DD2"/>
    <w:rsid w:val="00A57189"/>
    <w:rsid w:val="00A61436"/>
    <w:rsid w:val="00A614A1"/>
    <w:rsid w:val="00A61DF3"/>
    <w:rsid w:val="00A61EE6"/>
    <w:rsid w:val="00A620E5"/>
    <w:rsid w:val="00A62D81"/>
    <w:rsid w:val="00A62FD4"/>
    <w:rsid w:val="00A63385"/>
    <w:rsid w:val="00A639AA"/>
    <w:rsid w:val="00A64498"/>
    <w:rsid w:val="00A6507A"/>
    <w:rsid w:val="00A65638"/>
    <w:rsid w:val="00A6565B"/>
    <w:rsid w:val="00A65889"/>
    <w:rsid w:val="00A65E79"/>
    <w:rsid w:val="00A66B48"/>
    <w:rsid w:val="00A7024E"/>
    <w:rsid w:val="00A71286"/>
    <w:rsid w:val="00A7165F"/>
    <w:rsid w:val="00A726CC"/>
    <w:rsid w:val="00A72965"/>
    <w:rsid w:val="00A72EA4"/>
    <w:rsid w:val="00A7306A"/>
    <w:rsid w:val="00A75A98"/>
    <w:rsid w:val="00A75B63"/>
    <w:rsid w:val="00A75FE6"/>
    <w:rsid w:val="00A76A1E"/>
    <w:rsid w:val="00A76F14"/>
    <w:rsid w:val="00A77733"/>
    <w:rsid w:val="00A77AE9"/>
    <w:rsid w:val="00A77BAC"/>
    <w:rsid w:val="00A77ED7"/>
    <w:rsid w:val="00A80CAA"/>
    <w:rsid w:val="00A81982"/>
    <w:rsid w:val="00A84303"/>
    <w:rsid w:val="00A84D32"/>
    <w:rsid w:val="00A84D73"/>
    <w:rsid w:val="00A851C0"/>
    <w:rsid w:val="00A8632C"/>
    <w:rsid w:val="00A86E4C"/>
    <w:rsid w:val="00A87AD1"/>
    <w:rsid w:val="00A87D7A"/>
    <w:rsid w:val="00A90F74"/>
    <w:rsid w:val="00A91E97"/>
    <w:rsid w:val="00A92824"/>
    <w:rsid w:val="00A92834"/>
    <w:rsid w:val="00A93052"/>
    <w:rsid w:val="00A944B1"/>
    <w:rsid w:val="00A94C87"/>
    <w:rsid w:val="00A9658D"/>
    <w:rsid w:val="00A97FE1"/>
    <w:rsid w:val="00AA05BF"/>
    <w:rsid w:val="00AA0660"/>
    <w:rsid w:val="00AA067D"/>
    <w:rsid w:val="00AA11AB"/>
    <w:rsid w:val="00AA14DF"/>
    <w:rsid w:val="00AA2069"/>
    <w:rsid w:val="00AA2DEA"/>
    <w:rsid w:val="00AA409C"/>
    <w:rsid w:val="00AA4525"/>
    <w:rsid w:val="00AA48D6"/>
    <w:rsid w:val="00AA56AB"/>
    <w:rsid w:val="00AA5AF2"/>
    <w:rsid w:val="00AA6385"/>
    <w:rsid w:val="00AA715C"/>
    <w:rsid w:val="00AB09B0"/>
    <w:rsid w:val="00AB0ED5"/>
    <w:rsid w:val="00AB17C2"/>
    <w:rsid w:val="00AB181A"/>
    <w:rsid w:val="00AB1EDF"/>
    <w:rsid w:val="00AB21AA"/>
    <w:rsid w:val="00AB267C"/>
    <w:rsid w:val="00AB289B"/>
    <w:rsid w:val="00AB36F1"/>
    <w:rsid w:val="00AB3B75"/>
    <w:rsid w:val="00AB43D3"/>
    <w:rsid w:val="00AB4DF5"/>
    <w:rsid w:val="00AB5185"/>
    <w:rsid w:val="00AB578E"/>
    <w:rsid w:val="00AB5DDB"/>
    <w:rsid w:val="00AB725F"/>
    <w:rsid w:val="00AB72FC"/>
    <w:rsid w:val="00AB775C"/>
    <w:rsid w:val="00AB7AA1"/>
    <w:rsid w:val="00AC00C6"/>
    <w:rsid w:val="00AC0438"/>
    <w:rsid w:val="00AC05B6"/>
    <w:rsid w:val="00AC09C5"/>
    <w:rsid w:val="00AC2059"/>
    <w:rsid w:val="00AC2833"/>
    <w:rsid w:val="00AC289F"/>
    <w:rsid w:val="00AC3824"/>
    <w:rsid w:val="00AC3FD4"/>
    <w:rsid w:val="00AC4285"/>
    <w:rsid w:val="00AC60EC"/>
    <w:rsid w:val="00AC6284"/>
    <w:rsid w:val="00AC64C2"/>
    <w:rsid w:val="00AC6FC2"/>
    <w:rsid w:val="00AC7224"/>
    <w:rsid w:val="00AC752A"/>
    <w:rsid w:val="00AD01A2"/>
    <w:rsid w:val="00AD19CB"/>
    <w:rsid w:val="00AD26D3"/>
    <w:rsid w:val="00AD3136"/>
    <w:rsid w:val="00AD4E97"/>
    <w:rsid w:val="00AD4FD7"/>
    <w:rsid w:val="00AD5189"/>
    <w:rsid w:val="00AD5D3E"/>
    <w:rsid w:val="00AD74F8"/>
    <w:rsid w:val="00AD7AF9"/>
    <w:rsid w:val="00AE089F"/>
    <w:rsid w:val="00AE18E8"/>
    <w:rsid w:val="00AE1A0D"/>
    <w:rsid w:val="00AE1A1A"/>
    <w:rsid w:val="00AE2018"/>
    <w:rsid w:val="00AE2E91"/>
    <w:rsid w:val="00AE3987"/>
    <w:rsid w:val="00AE43C4"/>
    <w:rsid w:val="00AE536A"/>
    <w:rsid w:val="00AE54D0"/>
    <w:rsid w:val="00AE5830"/>
    <w:rsid w:val="00AE6ADD"/>
    <w:rsid w:val="00AE6DBD"/>
    <w:rsid w:val="00AE6EB3"/>
    <w:rsid w:val="00AE701E"/>
    <w:rsid w:val="00AF068C"/>
    <w:rsid w:val="00AF136D"/>
    <w:rsid w:val="00AF1410"/>
    <w:rsid w:val="00AF16D1"/>
    <w:rsid w:val="00AF25CA"/>
    <w:rsid w:val="00AF26C6"/>
    <w:rsid w:val="00AF2EA5"/>
    <w:rsid w:val="00AF305E"/>
    <w:rsid w:val="00AF3B4E"/>
    <w:rsid w:val="00AF49B2"/>
    <w:rsid w:val="00AF5393"/>
    <w:rsid w:val="00AF580D"/>
    <w:rsid w:val="00AF5928"/>
    <w:rsid w:val="00AF5F33"/>
    <w:rsid w:val="00AF681B"/>
    <w:rsid w:val="00AF69CA"/>
    <w:rsid w:val="00AF6EFC"/>
    <w:rsid w:val="00B00279"/>
    <w:rsid w:val="00B00406"/>
    <w:rsid w:val="00B00C09"/>
    <w:rsid w:val="00B02EAE"/>
    <w:rsid w:val="00B0316C"/>
    <w:rsid w:val="00B035EE"/>
    <w:rsid w:val="00B03A78"/>
    <w:rsid w:val="00B04741"/>
    <w:rsid w:val="00B0644C"/>
    <w:rsid w:val="00B06E43"/>
    <w:rsid w:val="00B0749C"/>
    <w:rsid w:val="00B0793B"/>
    <w:rsid w:val="00B10058"/>
    <w:rsid w:val="00B10431"/>
    <w:rsid w:val="00B1134D"/>
    <w:rsid w:val="00B116CC"/>
    <w:rsid w:val="00B11708"/>
    <w:rsid w:val="00B11B63"/>
    <w:rsid w:val="00B11E83"/>
    <w:rsid w:val="00B120D3"/>
    <w:rsid w:val="00B131FF"/>
    <w:rsid w:val="00B13FF5"/>
    <w:rsid w:val="00B151F4"/>
    <w:rsid w:val="00B16BBC"/>
    <w:rsid w:val="00B16FF2"/>
    <w:rsid w:val="00B2047E"/>
    <w:rsid w:val="00B204DB"/>
    <w:rsid w:val="00B212C6"/>
    <w:rsid w:val="00B22264"/>
    <w:rsid w:val="00B22B97"/>
    <w:rsid w:val="00B2331B"/>
    <w:rsid w:val="00B24046"/>
    <w:rsid w:val="00B240D5"/>
    <w:rsid w:val="00B24973"/>
    <w:rsid w:val="00B25067"/>
    <w:rsid w:val="00B25FC4"/>
    <w:rsid w:val="00B260A5"/>
    <w:rsid w:val="00B26472"/>
    <w:rsid w:val="00B2655C"/>
    <w:rsid w:val="00B26A5E"/>
    <w:rsid w:val="00B278F1"/>
    <w:rsid w:val="00B3016F"/>
    <w:rsid w:val="00B30B78"/>
    <w:rsid w:val="00B30D30"/>
    <w:rsid w:val="00B30E25"/>
    <w:rsid w:val="00B322F8"/>
    <w:rsid w:val="00B32E28"/>
    <w:rsid w:val="00B330E2"/>
    <w:rsid w:val="00B3426F"/>
    <w:rsid w:val="00B3462D"/>
    <w:rsid w:val="00B35E6C"/>
    <w:rsid w:val="00B361A2"/>
    <w:rsid w:val="00B37237"/>
    <w:rsid w:val="00B37C89"/>
    <w:rsid w:val="00B404F0"/>
    <w:rsid w:val="00B416F6"/>
    <w:rsid w:val="00B417AE"/>
    <w:rsid w:val="00B421BD"/>
    <w:rsid w:val="00B42998"/>
    <w:rsid w:val="00B43213"/>
    <w:rsid w:val="00B4370E"/>
    <w:rsid w:val="00B43F76"/>
    <w:rsid w:val="00B44721"/>
    <w:rsid w:val="00B44A36"/>
    <w:rsid w:val="00B4593A"/>
    <w:rsid w:val="00B464F2"/>
    <w:rsid w:val="00B46909"/>
    <w:rsid w:val="00B46F9E"/>
    <w:rsid w:val="00B471E9"/>
    <w:rsid w:val="00B5039F"/>
    <w:rsid w:val="00B5203E"/>
    <w:rsid w:val="00B53262"/>
    <w:rsid w:val="00B53F00"/>
    <w:rsid w:val="00B543F2"/>
    <w:rsid w:val="00B54F0E"/>
    <w:rsid w:val="00B55831"/>
    <w:rsid w:val="00B562A1"/>
    <w:rsid w:val="00B5796B"/>
    <w:rsid w:val="00B6060C"/>
    <w:rsid w:val="00B60868"/>
    <w:rsid w:val="00B612B2"/>
    <w:rsid w:val="00B61878"/>
    <w:rsid w:val="00B62090"/>
    <w:rsid w:val="00B620D3"/>
    <w:rsid w:val="00B63110"/>
    <w:rsid w:val="00B64FAB"/>
    <w:rsid w:val="00B653AB"/>
    <w:rsid w:val="00B65498"/>
    <w:rsid w:val="00B67180"/>
    <w:rsid w:val="00B67C7B"/>
    <w:rsid w:val="00B67E2F"/>
    <w:rsid w:val="00B70CDA"/>
    <w:rsid w:val="00B71204"/>
    <w:rsid w:val="00B72691"/>
    <w:rsid w:val="00B730B8"/>
    <w:rsid w:val="00B732E4"/>
    <w:rsid w:val="00B735A8"/>
    <w:rsid w:val="00B73646"/>
    <w:rsid w:val="00B743C6"/>
    <w:rsid w:val="00B745CA"/>
    <w:rsid w:val="00B7475F"/>
    <w:rsid w:val="00B74AF2"/>
    <w:rsid w:val="00B75A77"/>
    <w:rsid w:val="00B76010"/>
    <w:rsid w:val="00B76BD9"/>
    <w:rsid w:val="00B7757A"/>
    <w:rsid w:val="00B77763"/>
    <w:rsid w:val="00B7785A"/>
    <w:rsid w:val="00B80959"/>
    <w:rsid w:val="00B80A6A"/>
    <w:rsid w:val="00B80C0D"/>
    <w:rsid w:val="00B81497"/>
    <w:rsid w:val="00B828B1"/>
    <w:rsid w:val="00B83577"/>
    <w:rsid w:val="00B84B6D"/>
    <w:rsid w:val="00B84F4C"/>
    <w:rsid w:val="00B853C4"/>
    <w:rsid w:val="00B8630D"/>
    <w:rsid w:val="00B8676B"/>
    <w:rsid w:val="00B87160"/>
    <w:rsid w:val="00B87BA9"/>
    <w:rsid w:val="00B906E0"/>
    <w:rsid w:val="00B90D99"/>
    <w:rsid w:val="00B91203"/>
    <w:rsid w:val="00B91918"/>
    <w:rsid w:val="00B91C85"/>
    <w:rsid w:val="00B92757"/>
    <w:rsid w:val="00B92DF9"/>
    <w:rsid w:val="00B93AFD"/>
    <w:rsid w:val="00B93C35"/>
    <w:rsid w:val="00B9625E"/>
    <w:rsid w:val="00B97545"/>
    <w:rsid w:val="00B97B73"/>
    <w:rsid w:val="00B97B88"/>
    <w:rsid w:val="00BA0498"/>
    <w:rsid w:val="00BA09DA"/>
    <w:rsid w:val="00BA0E8F"/>
    <w:rsid w:val="00BA1590"/>
    <w:rsid w:val="00BA1917"/>
    <w:rsid w:val="00BA19F8"/>
    <w:rsid w:val="00BA2110"/>
    <w:rsid w:val="00BA28FF"/>
    <w:rsid w:val="00BA2FF5"/>
    <w:rsid w:val="00BA3CB3"/>
    <w:rsid w:val="00BA4135"/>
    <w:rsid w:val="00BA46F6"/>
    <w:rsid w:val="00BA5403"/>
    <w:rsid w:val="00BA5D48"/>
    <w:rsid w:val="00BA7DD4"/>
    <w:rsid w:val="00BB0999"/>
    <w:rsid w:val="00BB0DB8"/>
    <w:rsid w:val="00BB0EDA"/>
    <w:rsid w:val="00BB0FD8"/>
    <w:rsid w:val="00BB208B"/>
    <w:rsid w:val="00BB2112"/>
    <w:rsid w:val="00BB2F31"/>
    <w:rsid w:val="00BB428B"/>
    <w:rsid w:val="00BB466B"/>
    <w:rsid w:val="00BB5086"/>
    <w:rsid w:val="00BB5EFE"/>
    <w:rsid w:val="00BB6690"/>
    <w:rsid w:val="00BB6C4C"/>
    <w:rsid w:val="00BB70E6"/>
    <w:rsid w:val="00BB7641"/>
    <w:rsid w:val="00BC0835"/>
    <w:rsid w:val="00BC0EB3"/>
    <w:rsid w:val="00BC1317"/>
    <w:rsid w:val="00BC1391"/>
    <w:rsid w:val="00BC1A00"/>
    <w:rsid w:val="00BC51A2"/>
    <w:rsid w:val="00BC5C3D"/>
    <w:rsid w:val="00BC7469"/>
    <w:rsid w:val="00BD0624"/>
    <w:rsid w:val="00BD08E2"/>
    <w:rsid w:val="00BD0FD7"/>
    <w:rsid w:val="00BD1288"/>
    <w:rsid w:val="00BD1F2F"/>
    <w:rsid w:val="00BD1FBD"/>
    <w:rsid w:val="00BD2973"/>
    <w:rsid w:val="00BD3A09"/>
    <w:rsid w:val="00BD477E"/>
    <w:rsid w:val="00BD5FC8"/>
    <w:rsid w:val="00BD61E0"/>
    <w:rsid w:val="00BD7A58"/>
    <w:rsid w:val="00BE04C8"/>
    <w:rsid w:val="00BE054E"/>
    <w:rsid w:val="00BE06E0"/>
    <w:rsid w:val="00BE1468"/>
    <w:rsid w:val="00BE1E9A"/>
    <w:rsid w:val="00BE20BA"/>
    <w:rsid w:val="00BE2703"/>
    <w:rsid w:val="00BE2D7F"/>
    <w:rsid w:val="00BE304C"/>
    <w:rsid w:val="00BE32CA"/>
    <w:rsid w:val="00BE33BC"/>
    <w:rsid w:val="00BE401A"/>
    <w:rsid w:val="00BE402A"/>
    <w:rsid w:val="00BE4BB2"/>
    <w:rsid w:val="00BE5AB3"/>
    <w:rsid w:val="00BE6238"/>
    <w:rsid w:val="00BE6399"/>
    <w:rsid w:val="00BE63CA"/>
    <w:rsid w:val="00BE6CC5"/>
    <w:rsid w:val="00BE7394"/>
    <w:rsid w:val="00BE7C6B"/>
    <w:rsid w:val="00BF0682"/>
    <w:rsid w:val="00BF0845"/>
    <w:rsid w:val="00BF08F9"/>
    <w:rsid w:val="00BF0C04"/>
    <w:rsid w:val="00BF15D7"/>
    <w:rsid w:val="00BF2434"/>
    <w:rsid w:val="00BF2E30"/>
    <w:rsid w:val="00BF35AF"/>
    <w:rsid w:val="00BF3AC9"/>
    <w:rsid w:val="00BF3DC7"/>
    <w:rsid w:val="00BF3FC7"/>
    <w:rsid w:val="00BF437C"/>
    <w:rsid w:val="00BF4561"/>
    <w:rsid w:val="00BF686F"/>
    <w:rsid w:val="00BF6D38"/>
    <w:rsid w:val="00C00B25"/>
    <w:rsid w:val="00C016CB"/>
    <w:rsid w:val="00C01E76"/>
    <w:rsid w:val="00C026B4"/>
    <w:rsid w:val="00C03543"/>
    <w:rsid w:val="00C0366A"/>
    <w:rsid w:val="00C03B65"/>
    <w:rsid w:val="00C04AD1"/>
    <w:rsid w:val="00C04B6E"/>
    <w:rsid w:val="00C05A2B"/>
    <w:rsid w:val="00C05CFF"/>
    <w:rsid w:val="00C0671C"/>
    <w:rsid w:val="00C06929"/>
    <w:rsid w:val="00C0693D"/>
    <w:rsid w:val="00C069EB"/>
    <w:rsid w:val="00C06F99"/>
    <w:rsid w:val="00C07B4A"/>
    <w:rsid w:val="00C07C8E"/>
    <w:rsid w:val="00C10488"/>
    <w:rsid w:val="00C105E3"/>
    <w:rsid w:val="00C10A35"/>
    <w:rsid w:val="00C10F8F"/>
    <w:rsid w:val="00C10FCE"/>
    <w:rsid w:val="00C110AD"/>
    <w:rsid w:val="00C112AC"/>
    <w:rsid w:val="00C11D52"/>
    <w:rsid w:val="00C120E8"/>
    <w:rsid w:val="00C1238A"/>
    <w:rsid w:val="00C127A3"/>
    <w:rsid w:val="00C12B5F"/>
    <w:rsid w:val="00C12B83"/>
    <w:rsid w:val="00C12D64"/>
    <w:rsid w:val="00C1333F"/>
    <w:rsid w:val="00C13603"/>
    <w:rsid w:val="00C13A67"/>
    <w:rsid w:val="00C13FA9"/>
    <w:rsid w:val="00C14370"/>
    <w:rsid w:val="00C14F5F"/>
    <w:rsid w:val="00C15D70"/>
    <w:rsid w:val="00C15DF2"/>
    <w:rsid w:val="00C15E08"/>
    <w:rsid w:val="00C16AA5"/>
    <w:rsid w:val="00C16EA1"/>
    <w:rsid w:val="00C20222"/>
    <w:rsid w:val="00C206D2"/>
    <w:rsid w:val="00C20DBE"/>
    <w:rsid w:val="00C2176D"/>
    <w:rsid w:val="00C23263"/>
    <w:rsid w:val="00C237AF"/>
    <w:rsid w:val="00C2394B"/>
    <w:rsid w:val="00C239A0"/>
    <w:rsid w:val="00C23F80"/>
    <w:rsid w:val="00C24503"/>
    <w:rsid w:val="00C24B8B"/>
    <w:rsid w:val="00C24DAE"/>
    <w:rsid w:val="00C2541A"/>
    <w:rsid w:val="00C254DD"/>
    <w:rsid w:val="00C2564A"/>
    <w:rsid w:val="00C25925"/>
    <w:rsid w:val="00C25B93"/>
    <w:rsid w:val="00C27AD0"/>
    <w:rsid w:val="00C27AEE"/>
    <w:rsid w:val="00C30E17"/>
    <w:rsid w:val="00C3166B"/>
    <w:rsid w:val="00C31ED5"/>
    <w:rsid w:val="00C32047"/>
    <w:rsid w:val="00C32A14"/>
    <w:rsid w:val="00C32AC2"/>
    <w:rsid w:val="00C32C40"/>
    <w:rsid w:val="00C33397"/>
    <w:rsid w:val="00C33FD5"/>
    <w:rsid w:val="00C34C22"/>
    <w:rsid w:val="00C3505C"/>
    <w:rsid w:val="00C35496"/>
    <w:rsid w:val="00C35625"/>
    <w:rsid w:val="00C356A4"/>
    <w:rsid w:val="00C36A30"/>
    <w:rsid w:val="00C36A3C"/>
    <w:rsid w:val="00C37DE3"/>
    <w:rsid w:val="00C37DED"/>
    <w:rsid w:val="00C37E60"/>
    <w:rsid w:val="00C37F35"/>
    <w:rsid w:val="00C405F5"/>
    <w:rsid w:val="00C40640"/>
    <w:rsid w:val="00C41A84"/>
    <w:rsid w:val="00C41D2B"/>
    <w:rsid w:val="00C427A4"/>
    <w:rsid w:val="00C42DEA"/>
    <w:rsid w:val="00C42E51"/>
    <w:rsid w:val="00C4384D"/>
    <w:rsid w:val="00C43CCB"/>
    <w:rsid w:val="00C44243"/>
    <w:rsid w:val="00C44313"/>
    <w:rsid w:val="00C44676"/>
    <w:rsid w:val="00C466FE"/>
    <w:rsid w:val="00C46B32"/>
    <w:rsid w:val="00C46F8C"/>
    <w:rsid w:val="00C476A1"/>
    <w:rsid w:val="00C47FE3"/>
    <w:rsid w:val="00C5010C"/>
    <w:rsid w:val="00C50AB0"/>
    <w:rsid w:val="00C536D3"/>
    <w:rsid w:val="00C55629"/>
    <w:rsid w:val="00C5569E"/>
    <w:rsid w:val="00C567ED"/>
    <w:rsid w:val="00C56CF1"/>
    <w:rsid w:val="00C602DA"/>
    <w:rsid w:val="00C612AE"/>
    <w:rsid w:val="00C61304"/>
    <w:rsid w:val="00C62A2C"/>
    <w:rsid w:val="00C62A5B"/>
    <w:rsid w:val="00C62BF4"/>
    <w:rsid w:val="00C64C59"/>
    <w:rsid w:val="00C65226"/>
    <w:rsid w:val="00C65283"/>
    <w:rsid w:val="00C65547"/>
    <w:rsid w:val="00C6773A"/>
    <w:rsid w:val="00C7098F"/>
    <w:rsid w:val="00C70F24"/>
    <w:rsid w:val="00C716D8"/>
    <w:rsid w:val="00C71EAC"/>
    <w:rsid w:val="00C720C5"/>
    <w:rsid w:val="00C7222B"/>
    <w:rsid w:val="00C72491"/>
    <w:rsid w:val="00C72BAD"/>
    <w:rsid w:val="00C732E6"/>
    <w:rsid w:val="00C7366A"/>
    <w:rsid w:val="00C739AE"/>
    <w:rsid w:val="00C73BC9"/>
    <w:rsid w:val="00C73C55"/>
    <w:rsid w:val="00C73DAF"/>
    <w:rsid w:val="00C74B9F"/>
    <w:rsid w:val="00C75ECA"/>
    <w:rsid w:val="00C77043"/>
    <w:rsid w:val="00C8092E"/>
    <w:rsid w:val="00C80F30"/>
    <w:rsid w:val="00C81A24"/>
    <w:rsid w:val="00C81C10"/>
    <w:rsid w:val="00C81D0D"/>
    <w:rsid w:val="00C82EE2"/>
    <w:rsid w:val="00C844C6"/>
    <w:rsid w:val="00C84909"/>
    <w:rsid w:val="00C860FF"/>
    <w:rsid w:val="00C86743"/>
    <w:rsid w:val="00C87547"/>
    <w:rsid w:val="00C8778B"/>
    <w:rsid w:val="00C909F8"/>
    <w:rsid w:val="00C90C1B"/>
    <w:rsid w:val="00C90D96"/>
    <w:rsid w:val="00C915DB"/>
    <w:rsid w:val="00C91ED0"/>
    <w:rsid w:val="00C92B45"/>
    <w:rsid w:val="00C92CBA"/>
    <w:rsid w:val="00C92E37"/>
    <w:rsid w:val="00C93390"/>
    <w:rsid w:val="00C935B1"/>
    <w:rsid w:val="00C94701"/>
    <w:rsid w:val="00C94755"/>
    <w:rsid w:val="00C94859"/>
    <w:rsid w:val="00C94BCE"/>
    <w:rsid w:val="00C951F4"/>
    <w:rsid w:val="00C95E27"/>
    <w:rsid w:val="00C96123"/>
    <w:rsid w:val="00C97214"/>
    <w:rsid w:val="00C97A62"/>
    <w:rsid w:val="00CA0ADF"/>
    <w:rsid w:val="00CA14C4"/>
    <w:rsid w:val="00CA162F"/>
    <w:rsid w:val="00CA1BF0"/>
    <w:rsid w:val="00CA1F5E"/>
    <w:rsid w:val="00CA253C"/>
    <w:rsid w:val="00CA2C16"/>
    <w:rsid w:val="00CA3125"/>
    <w:rsid w:val="00CA46D8"/>
    <w:rsid w:val="00CA48C5"/>
    <w:rsid w:val="00CA557F"/>
    <w:rsid w:val="00CA5F4F"/>
    <w:rsid w:val="00CA74CB"/>
    <w:rsid w:val="00CB078A"/>
    <w:rsid w:val="00CB1C9F"/>
    <w:rsid w:val="00CB2255"/>
    <w:rsid w:val="00CB24CF"/>
    <w:rsid w:val="00CB274D"/>
    <w:rsid w:val="00CB2BD5"/>
    <w:rsid w:val="00CB3BFC"/>
    <w:rsid w:val="00CB453B"/>
    <w:rsid w:val="00CB59C2"/>
    <w:rsid w:val="00CB5DC1"/>
    <w:rsid w:val="00CB7054"/>
    <w:rsid w:val="00CB7176"/>
    <w:rsid w:val="00CB7511"/>
    <w:rsid w:val="00CB7595"/>
    <w:rsid w:val="00CB77DC"/>
    <w:rsid w:val="00CC0027"/>
    <w:rsid w:val="00CC00E9"/>
    <w:rsid w:val="00CC04A3"/>
    <w:rsid w:val="00CC1485"/>
    <w:rsid w:val="00CC220A"/>
    <w:rsid w:val="00CC2D0B"/>
    <w:rsid w:val="00CC30B1"/>
    <w:rsid w:val="00CC3ABB"/>
    <w:rsid w:val="00CC3B85"/>
    <w:rsid w:val="00CC4169"/>
    <w:rsid w:val="00CC41F2"/>
    <w:rsid w:val="00CC43F7"/>
    <w:rsid w:val="00CC47D6"/>
    <w:rsid w:val="00CC495F"/>
    <w:rsid w:val="00CC4D12"/>
    <w:rsid w:val="00CC4D82"/>
    <w:rsid w:val="00CC4DEF"/>
    <w:rsid w:val="00CC5423"/>
    <w:rsid w:val="00CC594D"/>
    <w:rsid w:val="00CC658E"/>
    <w:rsid w:val="00CC7BDA"/>
    <w:rsid w:val="00CC7F8E"/>
    <w:rsid w:val="00CD03E0"/>
    <w:rsid w:val="00CD0727"/>
    <w:rsid w:val="00CD0C9C"/>
    <w:rsid w:val="00CD0CF2"/>
    <w:rsid w:val="00CD0E0B"/>
    <w:rsid w:val="00CD0E4C"/>
    <w:rsid w:val="00CD1544"/>
    <w:rsid w:val="00CD1C13"/>
    <w:rsid w:val="00CD223A"/>
    <w:rsid w:val="00CD3D18"/>
    <w:rsid w:val="00CD43EC"/>
    <w:rsid w:val="00CD46F9"/>
    <w:rsid w:val="00CD4CBF"/>
    <w:rsid w:val="00CD502A"/>
    <w:rsid w:val="00CD59C5"/>
    <w:rsid w:val="00CD5C91"/>
    <w:rsid w:val="00CD69E7"/>
    <w:rsid w:val="00CD7A46"/>
    <w:rsid w:val="00CE0248"/>
    <w:rsid w:val="00CE038F"/>
    <w:rsid w:val="00CE2438"/>
    <w:rsid w:val="00CE260D"/>
    <w:rsid w:val="00CE3419"/>
    <w:rsid w:val="00CE3CF7"/>
    <w:rsid w:val="00CE484A"/>
    <w:rsid w:val="00CE4BEE"/>
    <w:rsid w:val="00CE4ED1"/>
    <w:rsid w:val="00CE53F9"/>
    <w:rsid w:val="00CE5DA1"/>
    <w:rsid w:val="00CE5F0A"/>
    <w:rsid w:val="00CE5FE5"/>
    <w:rsid w:val="00CE7888"/>
    <w:rsid w:val="00CF0076"/>
    <w:rsid w:val="00CF1176"/>
    <w:rsid w:val="00CF1359"/>
    <w:rsid w:val="00CF36CA"/>
    <w:rsid w:val="00CF36F3"/>
    <w:rsid w:val="00CF40EB"/>
    <w:rsid w:val="00CF5148"/>
    <w:rsid w:val="00CF61C3"/>
    <w:rsid w:val="00CF61DA"/>
    <w:rsid w:val="00CF6C75"/>
    <w:rsid w:val="00CF7104"/>
    <w:rsid w:val="00CF733C"/>
    <w:rsid w:val="00CF7461"/>
    <w:rsid w:val="00CF757D"/>
    <w:rsid w:val="00CF7A8C"/>
    <w:rsid w:val="00CF7F4E"/>
    <w:rsid w:val="00D02389"/>
    <w:rsid w:val="00D02927"/>
    <w:rsid w:val="00D03886"/>
    <w:rsid w:val="00D04189"/>
    <w:rsid w:val="00D04954"/>
    <w:rsid w:val="00D04C1D"/>
    <w:rsid w:val="00D0502A"/>
    <w:rsid w:val="00D0519B"/>
    <w:rsid w:val="00D0540E"/>
    <w:rsid w:val="00D05AF6"/>
    <w:rsid w:val="00D05BA3"/>
    <w:rsid w:val="00D05D46"/>
    <w:rsid w:val="00D0629A"/>
    <w:rsid w:val="00D068BD"/>
    <w:rsid w:val="00D07659"/>
    <w:rsid w:val="00D10577"/>
    <w:rsid w:val="00D1082F"/>
    <w:rsid w:val="00D110ED"/>
    <w:rsid w:val="00D11C14"/>
    <w:rsid w:val="00D12765"/>
    <w:rsid w:val="00D127D6"/>
    <w:rsid w:val="00D12CDF"/>
    <w:rsid w:val="00D1302F"/>
    <w:rsid w:val="00D137F7"/>
    <w:rsid w:val="00D14732"/>
    <w:rsid w:val="00D14F4C"/>
    <w:rsid w:val="00D15569"/>
    <w:rsid w:val="00D15779"/>
    <w:rsid w:val="00D15E24"/>
    <w:rsid w:val="00D171CA"/>
    <w:rsid w:val="00D17D4A"/>
    <w:rsid w:val="00D2029E"/>
    <w:rsid w:val="00D20AFA"/>
    <w:rsid w:val="00D20DD3"/>
    <w:rsid w:val="00D216C5"/>
    <w:rsid w:val="00D21A1F"/>
    <w:rsid w:val="00D21F2E"/>
    <w:rsid w:val="00D22A5D"/>
    <w:rsid w:val="00D22A97"/>
    <w:rsid w:val="00D234EE"/>
    <w:rsid w:val="00D23C82"/>
    <w:rsid w:val="00D25D9C"/>
    <w:rsid w:val="00D26046"/>
    <w:rsid w:val="00D260ED"/>
    <w:rsid w:val="00D26134"/>
    <w:rsid w:val="00D26BDD"/>
    <w:rsid w:val="00D26FC3"/>
    <w:rsid w:val="00D26FF5"/>
    <w:rsid w:val="00D27A32"/>
    <w:rsid w:val="00D27FFD"/>
    <w:rsid w:val="00D30134"/>
    <w:rsid w:val="00D30C9C"/>
    <w:rsid w:val="00D310D6"/>
    <w:rsid w:val="00D3142E"/>
    <w:rsid w:val="00D32ED5"/>
    <w:rsid w:val="00D33370"/>
    <w:rsid w:val="00D346C2"/>
    <w:rsid w:val="00D34A86"/>
    <w:rsid w:val="00D351C9"/>
    <w:rsid w:val="00D35E27"/>
    <w:rsid w:val="00D369B6"/>
    <w:rsid w:val="00D36B6E"/>
    <w:rsid w:val="00D37710"/>
    <w:rsid w:val="00D37E0C"/>
    <w:rsid w:val="00D40C71"/>
    <w:rsid w:val="00D41531"/>
    <w:rsid w:val="00D4157E"/>
    <w:rsid w:val="00D417EC"/>
    <w:rsid w:val="00D42D53"/>
    <w:rsid w:val="00D43652"/>
    <w:rsid w:val="00D43AE4"/>
    <w:rsid w:val="00D43B85"/>
    <w:rsid w:val="00D44762"/>
    <w:rsid w:val="00D453C1"/>
    <w:rsid w:val="00D454B7"/>
    <w:rsid w:val="00D45547"/>
    <w:rsid w:val="00D4559A"/>
    <w:rsid w:val="00D47AEF"/>
    <w:rsid w:val="00D47B0A"/>
    <w:rsid w:val="00D52009"/>
    <w:rsid w:val="00D5207B"/>
    <w:rsid w:val="00D53E62"/>
    <w:rsid w:val="00D53FA2"/>
    <w:rsid w:val="00D549A6"/>
    <w:rsid w:val="00D554A6"/>
    <w:rsid w:val="00D55E32"/>
    <w:rsid w:val="00D561D7"/>
    <w:rsid w:val="00D5639F"/>
    <w:rsid w:val="00D56CE4"/>
    <w:rsid w:val="00D576C8"/>
    <w:rsid w:val="00D577E4"/>
    <w:rsid w:val="00D6004D"/>
    <w:rsid w:val="00D62EBE"/>
    <w:rsid w:val="00D63940"/>
    <w:rsid w:val="00D648AC"/>
    <w:rsid w:val="00D64B16"/>
    <w:rsid w:val="00D64E1B"/>
    <w:rsid w:val="00D6556D"/>
    <w:rsid w:val="00D65A68"/>
    <w:rsid w:val="00D66967"/>
    <w:rsid w:val="00D66CE4"/>
    <w:rsid w:val="00D67473"/>
    <w:rsid w:val="00D67762"/>
    <w:rsid w:val="00D71439"/>
    <w:rsid w:val="00D71484"/>
    <w:rsid w:val="00D71BE2"/>
    <w:rsid w:val="00D720CE"/>
    <w:rsid w:val="00D726D2"/>
    <w:rsid w:val="00D72946"/>
    <w:rsid w:val="00D72D9E"/>
    <w:rsid w:val="00D7423A"/>
    <w:rsid w:val="00D743B6"/>
    <w:rsid w:val="00D74E7D"/>
    <w:rsid w:val="00D752CE"/>
    <w:rsid w:val="00D778C6"/>
    <w:rsid w:val="00D80DC5"/>
    <w:rsid w:val="00D80E7C"/>
    <w:rsid w:val="00D81129"/>
    <w:rsid w:val="00D8243A"/>
    <w:rsid w:val="00D826B6"/>
    <w:rsid w:val="00D827E3"/>
    <w:rsid w:val="00D82DB9"/>
    <w:rsid w:val="00D835B6"/>
    <w:rsid w:val="00D83D3E"/>
    <w:rsid w:val="00D84972"/>
    <w:rsid w:val="00D85355"/>
    <w:rsid w:val="00D85518"/>
    <w:rsid w:val="00D85B28"/>
    <w:rsid w:val="00D85E18"/>
    <w:rsid w:val="00D85FD4"/>
    <w:rsid w:val="00D86042"/>
    <w:rsid w:val="00D862B6"/>
    <w:rsid w:val="00D86595"/>
    <w:rsid w:val="00D87927"/>
    <w:rsid w:val="00D87FB6"/>
    <w:rsid w:val="00D90142"/>
    <w:rsid w:val="00D9112C"/>
    <w:rsid w:val="00D91DC1"/>
    <w:rsid w:val="00D92CFE"/>
    <w:rsid w:val="00D93585"/>
    <w:rsid w:val="00D940F5"/>
    <w:rsid w:val="00D94290"/>
    <w:rsid w:val="00D94EAD"/>
    <w:rsid w:val="00D95977"/>
    <w:rsid w:val="00D9621B"/>
    <w:rsid w:val="00D9670B"/>
    <w:rsid w:val="00D9679C"/>
    <w:rsid w:val="00D97220"/>
    <w:rsid w:val="00DA01E8"/>
    <w:rsid w:val="00DA03DD"/>
    <w:rsid w:val="00DA0FD2"/>
    <w:rsid w:val="00DA2754"/>
    <w:rsid w:val="00DA2F86"/>
    <w:rsid w:val="00DA3CBF"/>
    <w:rsid w:val="00DA635E"/>
    <w:rsid w:val="00DA679D"/>
    <w:rsid w:val="00DA6CC5"/>
    <w:rsid w:val="00DA75E6"/>
    <w:rsid w:val="00DA7713"/>
    <w:rsid w:val="00DB01B5"/>
    <w:rsid w:val="00DB08AA"/>
    <w:rsid w:val="00DB096A"/>
    <w:rsid w:val="00DB0BDF"/>
    <w:rsid w:val="00DB0BE4"/>
    <w:rsid w:val="00DB202F"/>
    <w:rsid w:val="00DB3157"/>
    <w:rsid w:val="00DB3189"/>
    <w:rsid w:val="00DB33F6"/>
    <w:rsid w:val="00DB3C30"/>
    <w:rsid w:val="00DB4597"/>
    <w:rsid w:val="00DB496D"/>
    <w:rsid w:val="00DB4E6E"/>
    <w:rsid w:val="00DB6D0E"/>
    <w:rsid w:val="00DB6DE6"/>
    <w:rsid w:val="00DC0CB5"/>
    <w:rsid w:val="00DC1083"/>
    <w:rsid w:val="00DC1F1C"/>
    <w:rsid w:val="00DC217D"/>
    <w:rsid w:val="00DC246B"/>
    <w:rsid w:val="00DC29C0"/>
    <w:rsid w:val="00DC2DEF"/>
    <w:rsid w:val="00DC39C1"/>
    <w:rsid w:val="00DC3ABB"/>
    <w:rsid w:val="00DC45B1"/>
    <w:rsid w:val="00DC487E"/>
    <w:rsid w:val="00DC4C03"/>
    <w:rsid w:val="00DC4C4C"/>
    <w:rsid w:val="00DC7014"/>
    <w:rsid w:val="00DC77AD"/>
    <w:rsid w:val="00DD0503"/>
    <w:rsid w:val="00DD0A02"/>
    <w:rsid w:val="00DD0D16"/>
    <w:rsid w:val="00DD0F3C"/>
    <w:rsid w:val="00DD1C36"/>
    <w:rsid w:val="00DD2B41"/>
    <w:rsid w:val="00DD303C"/>
    <w:rsid w:val="00DD36C5"/>
    <w:rsid w:val="00DD4121"/>
    <w:rsid w:val="00DD4744"/>
    <w:rsid w:val="00DD4783"/>
    <w:rsid w:val="00DD6172"/>
    <w:rsid w:val="00DD6BCE"/>
    <w:rsid w:val="00DD6C1C"/>
    <w:rsid w:val="00DD6DE3"/>
    <w:rsid w:val="00DD722F"/>
    <w:rsid w:val="00DD7C8C"/>
    <w:rsid w:val="00DE00CC"/>
    <w:rsid w:val="00DE2D54"/>
    <w:rsid w:val="00DE367C"/>
    <w:rsid w:val="00DE387B"/>
    <w:rsid w:val="00DE3984"/>
    <w:rsid w:val="00DE46CF"/>
    <w:rsid w:val="00DE4A0A"/>
    <w:rsid w:val="00DE5E08"/>
    <w:rsid w:val="00DE66BE"/>
    <w:rsid w:val="00DE6FC1"/>
    <w:rsid w:val="00DF0F42"/>
    <w:rsid w:val="00DF1087"/>
    <w:rsid w:val="00DF2B80"/>
    <w:rsid w:val="00DF2BE8"/>
    <w:rsid w:val="00DF2F2F"/>
    <w:rsid w:val="00DF2FAB"/>
    <w:rsid w:val="00DF33A6"/>
    <w:rsid w:val="00DF35C1"/>
    <w:rsid w:val="00DF3D1A"/>
    <w:rsid w:val="00DF443E"/>
    <w:rsid w:val="00DF47BB"/>
    <w:rsid w:val="00DF4B15"/>
    <w:rsid w:val="00DF4D97"/>
    <w:rsid w:val="00DF5B67"/>
    <w:rsid w:val="00DF6210"/>
    <w:rsid w:val="00DF7FA0"/>
    <w:rsid w:val="00E004BA"/>
    <w:rsid w:val="00E007CE"/>
    <w:rsid w:val="00E01155"/>
    <w:rsid w:val="00E011CC"/>
    <w:rsid w:val="00E01A9A"/>
    <w:rsid w:val="00E01B57"/>
    <w:rsid w:val="00E01FC7"/>
    <w:rsid w:val="00E0237A"/>
    <w:rsid w:val="00E025B3"/>
    <w:rsid w:val="00E02D31"/>
    <w:rsid w:val="00E03088"/>
    <w:rsid w:val="00E03EA5"/>
    <w:rsid w:val="00E0466A"/>
    <w:rsid w:val="00E0483C"/>
    <w:rsid w:val="00E04865"/>
    <w:rsid w:val="00E05719"/>
    <w:rsid w:val="00E0650F"/>
    <w:rsid w:val="00E06784"/>
    <w:rsid w:val="00E1003D"/>
    <w:rsid w:val="00E10328"/>
    <w:rsid w:val="00E10506"/>
    <w:rsid w:val="00E10A72"/>
    <w:rsid w:val="00E112BE"/>
    <w:rsid w:val="00E11701"/>
    <w:rsid w:val="00E12BA1"/>
    <w:rsid w:val="00E134F8"/>
    <w:rsid w:val="00E1390E"/>
    <w:rsid w:val="00E13BA0"/>
    <w:rsid w:val="00E15A7C"/>
    <w:rsid w:val="00E1616B"/>
    <w:rsid w:val="00E165A0"/>
    <w:rsid w:val="00E16FC7"/>
    <w:rsid w:val="00E209C5"/>
    <w:rsid w:val="00E20C10"/>
    <w:rsid w:val="00E220E2"/>
    <w:rsid w:val="00E22AE0"/>
    <w:rsid w:val="00E23C98"/>
    <w:rsid w:val="00E23D69"/>
    <w:rsid w:val="00E2599D"/>
    <w:rsid w:val="00E25A8E"/>
    <w:rsid w:val="00E25A9D"/>
    <w:rsid w:val="00E265AA"/>
    <w:rsid w:val="00E273C1"/>
    <w:rsid w:val="00E276F1"/>
    <w:rsid w:val="00E309C8"/>
    <w:rsid w:val="00E31618"/>
    <w:rsid w:val="00E319B6"/>
    <w:rsid w:val="00E31C67"/>
    <w:rsid w:val="00E32035"/>
    <w:rsid w:val="00E32717"/>
    <w:rsid w:val="00E32902"/>
    <w:rsid w:val="00E32B7D"/>
    <w:rsid w:val="00E33296"/>
    <w:rsid w:val="00E33BF7"/>
    <w:rsid w:val="00E344EE"/>
    <w:rsid w:val="00E35358"/>
    <w:rsid w:val="00E35C22"/>
    <w:rsid w:val="00E35C49"/>
    <w:rsid w:val="00E3669E"/>
    <w:rsid w:val="00E36E46"/>
    <w:rsid w:val="00E36F41"/>
    <w:rsid w:val="00E374C4"/>
    <w:rsid w:val="00E410C7"/>
    <w:rsid w:val="00E41F4F"/>
    <w:rsid w:val="00E42008"/>
    <w:rsid w:val="00E42326"/>
    <w:rsid w:val="00E4435C"/>
    <w:rsid w:val="00E445F4"/>
    <w:rsid w:val="00E45CC8"/>
    <w:rsid w:val="00E47791"/>
    <w:rsid w:val="00E47D65"/>
    <w:rsid w:val="00E47DEA"/>
    <w:rsid w:val="00E50196"/>
    <w:rsid w:val="00E50359"/>
    <w:rsid w:val="00E505C5"/>
    <w:rsid w:val="00E51002"/>
    <w:rsid w:val="00E51630"/>
    <w:rsid w:val="00E51B11"/>
    <w:rsid w:val="00E51CE1"/>
    <w:rsid w:val="00E5307A"/>
    <w:rsid w:val="00E530B1"/>
    <w:rsid w:val="00E534EA"/>
    <w:rsid w:val="00E53D4C"/>
    <w:rsid w:val="00E55698"/>
    <w:rsid w:val="00E55EE7"/>
    <w:rsid w:val="00E568DC"/>
    <w:rsid w:val="00E56ACA"/>
    <w:rsid w:val="00E570CF"/>
    <w:rsid w:val="00E57118"/>
    <w:rsid w:val="00E6021F"/>
    <w:rsid w:val="00E6039E"/>
    <w:rsid w:val="00E60DA2"/>
    <w:rsid w:val="00E60DF8"/>
    <w:rsid w:val="00E60DF9"/>
    <w:rsid w:val="00E61E9E"/>
    <w:rsid w:val="00E62C66"/>
    <w:rsid w:val="00E62CA7"/>
    <w:rsid w:val="00E63097"/>
    <w:rsid w:val="00E6477A"/>
    <w:rsid w:val="00E64C91"/>
    <w:rsid w:val="00E653F5"/>
    <w:rsid w:val="00E655B2"/>
    <w:rsid w:val="00E65767"/>
    <w:rsid w:val="00E66411"/>
    <w:rsid w:val="00E67010"/>
    <w:rsid w:val="00E67C27"/>
    <w:rsid w:val="00E7079A"/>
    <w:rsid w:val="00E70F56"/>
    <w:rsid w:val="00E71C25"/>
    <w:rsid w:val="00E72DC6"/>
    <w:rsid w:val="00E733AD"/>
    <w:rsid w:val="00E73920"/>
    <w:rsid w:val="00E739FE"/>
    <w:rsid w:val="00E73DE6"/>
    <w:rsid w:val="00E76A42"/>
    <w:rsid w:val="00E76BCA"/>
    <w:rsid w:val="00E775A3"/>
    <w:rsid w:val="00E77BC9"/>
    <w:rsid w:val="00E80710"/>
    <w:rsid w:val="00E808A7"/>
    <w:rsid w:val="00E80A95"/>
    <w:rsid w:val="00E811A0"/>
    <w:rsid w:val="00E81B10"/>
    <w:rsid w:val="00E833CB"/>
    <w:rsid w:val="00E8343E"/>
    <w:rsid w:val="00E83AB7"/>
    <w:rsid w:val="00E83C46"/>
    <w:rsid w:val="00E83D74"/>
    <w:rsid w:val="00E83FF1"/>
    <w:rsid w:val="00E84480"/>
    <w:rsid w:val="00E847DF"/>
    <w:rsid w:val="00E86C0E"/>
    <w:rsid w:val="00E86C79"/>
    <w:rsid w:val="00E86FB7"/>
    <w:rsid w:val="00E86FED"/>
    <w:rsid w:val="00E90851"/>
    <w:rsid w:val="00E90B79"/>
    <w:rsid w:val="00E91068"/>
    <w:rsid w:val="00E9199C"/>
    <w:rsid w:val="00E91CE7"/>
    <w:rsid w:val="00E91F3A"/>
    <w:rsid w:val="00E92354"/>
    <w:rsid w:val="00E93366"/>
    <w:rsid w:val="00E93586"/>
    <w:rsid w:val="00E938BE"/>
    <w:rsid w:val="00E93E9F"/>
    <w:rsid w:val="00E93EB6"/>
    <w:rsid w:val="00E95283"/>
    <w:rsid w:val="00E97582"/>
    <w:rsid w:val="00E9789C"/>
    <w:rsid w:val="00EA08B8"/>
    <w:rsid w:val="00EA0F05"/>
    <w:rsid w:val="00EA1DEF"/>
    <w:rsid w:val="00EA21CB"/>
    <w:rsid w:val="00EA28AB"/>
    <w:rsid w:val="00EA30EA"/>
    <w:rsid w:val="00EA3F1D"/>
    <w:rsid w:val="00EA5023"/>
    <w:rsid w:val="00EA5032"/>
    <w:rsid w:val="00EA51FE"/>
    <w:rsid w:val="00EA5250"/>
    <w:rsid w:val="00EA6579"/>
    <w:rsid w:val="00EA673C"/>
    <w:rsid w:val="00EA6D38"/>
    <w:rsid w:val="00EA6FDC"/>
    <w:rsid w:val="00EA7536"/>
    <w:rsid w:val="00EA7C53"/>
    <w:rsid w:val="00EA7E09"/>
    <w:rsid w:val="00EB052B"/>
    <w:rsid w:val="00EB1106"/>
    <w:rsid w:val="00EB29D9"/>
    <w:rsid w:val="00EB4150"/>
    <w:rsid w:val="00EB4366"/>
    <w:rsid w:val="00EB4F70"/>
    <w:rsid w:val="00EB531A"/>
    <w:rsid w:val="00EB5E4B"/>
    <w:rsid w:val="00EB64B0"/>
    <w:rsid w:val="00EB65F5"/>
    <w:rsid w:val="00EB7336"/>
    <w:rsid w:val="00EB7668"/>
    <w:rsid w:val="00EB76B0"/>
    <w:rsid w:val="00EB7C31"/>
    <w:rsid w:val="00EC0A01"/>
    <w:rsid w:val="00EC138E"/>
    <w:rsid w:val="00EC196D"/>
    <w:rsid w:val="00EC242F"/>
    <w:rsid w:val="00EC25C0"/>
    <w:rsid w:val="00EC2640"/>
    <w:rsid w:val="00EC27D3"/>
    <w:rsid w:val="00EC2BA7"/>
    <w:rsid w:val="00EC2DAB"/>
    <w:rsid w:val="00EC2E17"/>
    <w:rsid w:val="00EC4662"/>
    <w:rsid w:val="00EC4EE3"/>
    <w:rsid w:val="00EC61D5"/>
    <w:rsid w:val="00EC66D8"/>
    <w:rsid w:val="00EC6EB8"/>
    <w:rsid w:val="00EC7583"/>
    <w:rsid w:val="00EC76CF"/>
    <w:rsid w:val="00ED0D6C"/>
    <w:rsid w:val="00ED0DE9"/>
    <w:rsid w:val="00ED0F6B"/>
    <w:rsid w:val="00ED1FCA"/>
    <w:rsid w:val="00ED231F"/>
    <w:rsid w:val="00ED2D3B"/>
    <w:rsid w:val="00ED306B"/>
    <w:rsid w:val="00ED3EDC"/>
    <w:rsid w:val="00ED4718"/>
    <w:rsid w:val="00ED5A2F"/>
    <w:rsid w:val="00ED5F1C"/>
    <w:rsid w:val="00ED6127"/>
    <w:rsid w:val="00ED63A5"/>
    <w:rsid w:val="00ED6812"/>
    <w:rsid w:val="00ED71EE"/>
    <w:rsid w:val="00ED7721"/>
    <w:rsid w:val="00EE13BE"/>
    <w:rsid w:val="00EE210C"/>
    <w:rsid w:val="00EE2BAE"/>
    <w:rsid w:val="00EE3513"/>
    <w:rsid w:val="00EE37E2"/>
    <w:rsid w:val="00EE3C7D"/>
    <w:rsid w:val="00EE5CDD"/>
    <w:rsid w:val="00EE6881"/>
    <w:rsid w:val="00EE7674"/>
    <w:rsid w:val="00EF082D"/>
    <w:rsid w:val="00EF09E4"/>
    <w:rsid w:val="00EF0C14"/>
    <w:rsid w:val="00EF16CC"/>
    <w:rsid w:val="00EF1A0A"/>
    <w:rsid w:val="00EF1A9F"/>
    <w:rsid w:val="00EF225C"/>
    <w:rsid w:val="00EF22A6"/>
    <w:rsid w:val="00EF2B3E"/>
    <w:rsid w:val="00EF3CA8"/>
    <w:rsid w:val="00EF483A"/>
    <w:rsid w:val="00EF5423"/>
    <w:rsid w:val="00EF5F6F"/>
    <w:rsid w:val="00EF6430"/>
    <w:rsid w:val="00EF6AB7"/>
    <w:rsid w:val="00EF6CA5"/>
    <w:rsid w:val="00EF6ED9"/>
    <w:rsid w:val="00EF76DC"/>
    <w:rsid w:val="00F00561"/>
    <w:rsid w:val="00F00C62"/>
    <w:rsid w:val="00F04D2C"/>
    <w:rsid w:val="00F0596D"/>
    <w:rsid w:val="00F06719"/>
    <w:rsid w:val="00F0678F"/>
    <w:rsid w:val="00F070BA"/>
    <w:rsid w:val="00F076DA"/>
    <w:rsid w:val="00F07D4A"/>
    <w:rsid w:val="00F07D61"/>
    <w:rsid w:val="00F10670"/>
    <w:rsid w:val="00F115E7"/>
    <w:rsid w:val="00F12083"/>
    <w:rsid w:val="00F12499"/>
    <w:rsid w:val="00F12A33"/>
    <w:rsid w:val="00F12D8D"/>
    <w:rsid w:val="00F134CC"/>
    <w:rsid w:val="00F135CB"/>
    <w:rsid w:val="00F13811"/>
    <w:rsid w:val="00F13919"/>
    <w:rsid w:val="00F14735"/>
    <w:rsid w:val="00F158E2"/>
    <w:rsid w:val="00F15D91"/>
    <w:rsid w:val="00F15EE3"/>
    <w:rsid w:val="00F161FB"/>
    <w:rsid w:val="00F16299"/>
    <w:rsid w:val="00F178C5"/>
    <w:rsid w:val="00F179E2"/>
    <w:rsid w:val="00F205C1"/>
    <w:rsid w:val="00F21D09"/>
    <w:rsid w:val="00F21E53"/>
    <w:rsid w:val="00F2255C"/>
    <w:rsid w:val="00F227A6"/>
    <w:rsid w:val="00F22833"/>
    <w:rsid w:val="00F23261"/>
    <w:rsid w:val="00F234BF"/>
    <w:rsid w:val="00F23A64"/>
    <w:rsid w:val="00F248E8"/>
    <w:rsid w:val="00F25375"/>
    <w:rsid w:val="00F2593E"/>
    <w:rsid w:val="00F25BDD"/>
    <w:rsid w:val="00F25CCE"/>
    <w:rsid w:val="00F25E76"/>
    <w:rsid w:val="00F26042"/>
    <w:rsid w:val="00F263EC"/>
    <w:rsid w:val="00F2682E"/>
    <w:rsid w:val="00F27649"/>
    <w:rsid w:val="00F30151"/>
    <w:rsid w:val="00F30573"/>
    <w:rsid w:val="00F30E68"/>
    <w:rsid w:val="00F310DE"/>
    <w:rsid w:val="00F31491"/>
    <w:rsid w:val="00F31D95"/>
    <w:rsid w:val="00F32276"/>
    <w:rsid w:val="00F32541"/>
    <w:rsid w:val="00F32C88"/>
    <w:rsid w:val="00F32FFB"/>
    <w:rsid w:val="00F334B9"/>
    <w:rsid w:val="00F3374D"/>
    <w:rsid w:val="00F338F3"/>
    <w:rsid w:val="00F33A10"/>
    <w:rsid w:val="00F33A4C"/>
    <w:rsid w:val="00F34453"/>
    <w:rsid w:val="00F364BF"/>
    <w:rsid w:val="00F367F8"/>
    <w:rsid w:val="00F368B6"/>
    <w:rsid w:val="00F36F37"/>
    <w:rsid w:val="00F40AA7"/>
    <w:rsid w:val="00F41C1D"/>
    <w:rsid w:val="00F41FE1"/>
    <w:rsid w:val="00F422FB"/>
    <w:rsid w:val="00F42471"/>
    <w:rsid w:val="00F426B2"/>
    <w:rsid w:val="00F43338"/>
    <w:rsid w:val="00F43344"/>
    <w:rsid w:val="00F43A3E"/>
    <w:rsid w:val="00F43DC5"/>
    <w:rsid w:val="00F4452D"/>
    <w:rsid w:val="00F45CFF"/>
    <w:rsid w:val="00F45E33"/>
    <w:rsid w:val="00F45E4E"/>
    <w:rsid w:val="00F46291"/>
    <w:rsid w:val="00F47533"/>
    <w:rsid w:val="00F50415"/>
    <w:rsid w:val="00F51537"/>
    <w:rsid w:val="00F517A7"/>
    <w:rsid w:val="00F518A3"/>
    <w:rsid w:val="00F519C7"/>
    <w:rsid w:val="00F51B8E"/>
    <w:rsid w:val="00F525D9"/>
    <w:rsid w:val="00F52D56"/>
    <w:rsid w:val="00F5334D"/>
    <w:rsid w:val="00F53A0B"/>
    <w:rsid w:val="00F54430"/>
    <w:rsid w:val="00F5509E"/>
    <w:rsid w:val="00F552D4"/>
    <w:rsid w:val="00F557DC"/>
    <w:rsid w:val="00F57698"/>
    <w:rsid w:val="00F5796F"/>
    <w:rsid w:val="00F6026C"/>
    <w:rsid w:val="00F60352"/>
    <w:rsid w:val="00F61502"/>
    <w:rsid w:val="00F62011"/>
    <w:rsid w:val="00F63032"/>
    <w:rsid w:val="00F633FC"/>
    <w:rsid w:val="00F638E4"/>
    <w:rsid w:val="00F64AF2"/>
    <w:rsid w:val="00F64EDA"/>
    <w:rsid w:val="00F65219"/>
    <w:rsid w:val="00F653DA"/>
    <w:rsid w:val="00F65A69"/>
    <w:rsid w:val="00F65E87"/>
    <w:rsid w:val="00F67899"/>
    <w:rsid w:val="00F67CBF"/>
    <w:rsid w:val="00F70252"/>
    <w:rsid w:val="00F70BB5"/>
    <w:rsid w:val="00F71521"/>
    <w:rsid w:val="00F71A95"/>
    <w:rsid w:val="00F71DE5"/>
    <w:rsid w:val="00F71FB4"/>
    <w:rsid w:val="00F72912"/>
    <w:rsid w:val="00F72E97"/>
    <w:rsid w:val="00F72EF8"/>
    <w:rsid w:val="00F737F8"/>
    <w:rsid w:val="00F73F2F"/>
    <w:rsid w:val="00F74C2B"/>
    <w:rsid w:val="00F74CEF"/>
    <w:rsid w:val="00F750C3"/>
    <w:rsid w:val="00F75794"/>
    <w:rsid w:val="00F75BEA"/>
    <w:rsid w:val="00F75F68"/>
    <w:rsid w:val="00F773CB"/>
    <w:rsid w:val="00F776CB"/>
    <w:rsid w:val="00F77C63"/>
    <w:rsid w:val="00F80459"/>
    <w:rsid w:val="00F81396"/>
    <w:rsid w:val="00F8180C"/>
    <w:rsid w:val="00F822B9"/>
    <w:rsid w:val="00F8275E"/>
    <w:rsid w:val="00F8315C"/>
    <w:rsid w:val="00F83375"/>
    <w:rsid w:val="00F83404"/>
    <w:rsid w:val="00F838A1"/>
    <w:rsid w:val="00F83E5E"/>
    <w:rsid w:val="00F84639"/>
    <w:rsid w:val="00F850CE"/>
    <w:rsid w:val="00F853A8"/>
    <w:rsid w:val="00F854E9"/>
    <w:rsid w:val="00F85825"/>
    <w:rsid w:val="00F85CDA"/>
    <w:rsid w:val="00F85EE2"/>
    <w:rsid w:val="00F87D7C"/>
    <w:rsid w:val="00F903DE"/>
    <w:rsid w:val="00F908EF"/>
    <w:rsid w:val="00F90A4B"/>
    <w:rsid w:val="00F9109B"/>
    <w:rsid w:val="00F9187D"/>
    <w:rsid w:val="00F91AC4"/>
    <w:rsid w:val="00F92054"/>
    <w:rsid w:val="00F92B4C"/>
    <w:rsid w:val="00F9425E"/>
    <w:rsid w:val="00F94AB8"/>
    <w:rsid w:val="00F94D03"/>
    <w:rsid w:val="00F9535E"/>
    <w:rsid w:val="00F96163"/>
    <w:rsid w:val="00F96D35"/>
    <w:rsid w:val="00F974F6"/>
    <w:rsid w:val="00F976D1"/>
    <w:rsid w:val="00F9795C"/>
    <w:rsid w:val="00FA0633"/>
    <w:rsid w:val="00FA0BE2"/>
    <w:rsid w:val="00FA0D7C"/>
    <w:rsid w:val="00FA111E"/>
    <w:rsid w:val="00FA11C5"/>
    <w:rsid w:val="00FA15AA"/>
    <w:rsid w:val="00FA1B28"/>
    <w:rsid w:val="00FA1B68"/>
    <w:rsid w:val="00FA22E8"/>
    <w:rsid w:val="00FA260E"/>
    <w:rsid w:val="00FA2988"/>
    <w:rsid w:val="00FA4B7F"/>
    <w:rsid w:val="00FA56AB"/>
    <w:rsid w:val="00FA5928"/>
    <w:rsid w:val="00FA6051"/>
    <w:rsid w:val="00FA662F"/>
    <w:rsid w:val="00FA7191"/>
    <w:rsid w:val="00FA7467"/>
    <w:rsid w:val="00FA7623"/>
    <w:rsid w:val="00FA798B"/>
    <w:rsid w:val="00FB08BE"/>
    <w:rsid w:val="00FB0980"/>
    <w:rsid w:val="00FB0E17"/>
    <w:rsid w:val="00FB11F8"/>
    <w:rsid w:val="00FB2F55"/>
    <w:rsid w:val="00FB3380"/>
    <w:rsid w:val="00FB345A"/>
    <w:rsid w:val="00FB3DDC"/>
    <w:rsid w:val="00FB40D5"/>
    <w:rsid w:val="00FB419D"/>
    <w:rsid w:val="00FB61C2"/>
    <w:rsid w:val="00FB6292"/>
    <w:rsid w:val="00FB65A1"/>
    <w:rsid w:val="00FB66BC"/>
    <w:rsid w:val="00FB6F3A"/>
    <w:rsid w:val="00FB7BC3"/>
    <w:rsid w:val="00FC25E1"/>
    <w:rsid w:val="00FC3D22"/>
    <w:rsid w:val="00FC3D72"/>
    <w:rsid w:val="00FC3E6D"/>
    <w:rsid w:val="00FC4282"/>
    <w:rsid w:val="00FC4413"/>
    <w:rsid w:val="00FC44AA"/>
    <w:rsid w:val="00FC4592"/>
    <w:rsid w:val="00FC4621"/>
    <w:rsid w:val="00FC5B8F"/>
    <w:rsid w:val="00FC5D04"/>
    <w:rsid w:val="00FC6381"/>
    <w:rsid w:val="00FC65BF"/>
    <w:rsid w:val="00FC6675"/>
    <w:rsid w:val="00FC712F"/>
    <w:rsid w:val="00FC7CE4"/>
    <w:rsid w:val="00FD13BC"/>
    <w:rsid w:val="00FD17DF"/>
    <w:rsid w:val="00FD2FEB"/>
    <w:rsid w:val="00FD322B"/>
    <w:rsid w:val="00FD35F3"/>
    <w:rsid w:val="00FD3D81"/>
    <w:rsid w:val="00FD40FC"/>
    <w:rsid w:val="00FD41FA"/>
    <w:rsid w:val="00FD5C21"/>
    <w:rsid w:val="00FD5D4F"/>
    <w:rsid w:val="00FD7561"/>
    <w:rsid w:val="00FD7D58"/>
    <w:rsid w:val="00FE01E7"/>
    <w:rsid w:val="00FE10A8"/>
    <w:rsid w:val="00FE187B"/>
    <w:rsid w:val="00FE1FED"/>
    <w:rsid w:val="00FE2216"/>
    <w:rsid w:val="00FE2CEC"/>
    <w:rsid w:val="00FE2CEF"/>
    <w:rsid w:val="00FE3D38"/>
    <w:rsid w:val="00FE404B"/>
    <w:rsid w:val="00FE4C5E"/>
    <w:rsid w:val="00FE58FA"/>
    <w:rsid w:val="00FE5A45"/>
    <w:rsid w:val="00FE6458"/>
    <w:rsid w:val="00FE72A2"/>
    <w:rsid w:val="00FE7E90"/>
    <w:rsid w:val="00FF04D5"/>
    <w:rsid w:val="00FF066F"/>
    <w:rsid w:val="00FF15F7"/>
    <w:rsid w:val="00FF1A97"/>
    <w:rsid w:val="00FF25CB"/>
    <w:rsid w:val="00FF2CD6"/>
    <w:rsid w:val="00FF303F"/>
    <w:rsid w:val="00FF32AC"/>
    <w:rsid w:val="00FF4544"/>
    <w:rsid w:val="00FF46DD"/>
    <w:rsid w:val="00FF4ACA"/>
    <w:rsid w:val="00FF5050"/>
    <w:rsid w:val="00FF5611"/>
    <w:rsid w:val="00FF69C9"/>
    <w:rsid w:val="00FF7005"/>
    <w:rsid w:val="00FF790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4"/>
    <o:shapelayout v:ext="edit">
      <o:idmap v:ext="edit" data="1"/>
    </o:shapelayout>
  </w:shapeDefaults>
  <w:decimalSymbol w:val=","/>
  <w:listSeparator w:val=";"/>
  <w14:docId w14:val="4BF2C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086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0B7A"/>
    <w:pPr>
      <w:keepNext/>
      <w:numPr>
        <w:numId w:val="3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76452B"/>
    <w:pPr>
      <w:keepNext/>
      <w:numPr>
        <w:ilvl w:val="1"/>
        <w:numId w:val="3"/>
      </w:numPr>
      <w:tabs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880B7A"/>
    <w:pPr>
      <w:keepNext/>
      <w:numPr>
        <w:ilvl w:val="2"/>
        <w:numId w:val="3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qFormat/>
    <w:rsid w:val="00B03A78"/>
    <w:pPr>
      <w:keepNext/>
      <w:numPr>
        <w:ilvl w:val="3"/>
        <w:numId w:val="3"/>
      </w:numPr>
      <w:tabs>
        <w:tab w:val="clear" w:pos="864"/>
        <w:tab w:val="left" w:pos="1134"/>
      </w:tabs>
      <w:ind w:left="1134" w:hanging="1134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B03A78"/>
    <w:pPr>
      <w:numPr>
        <w:ilvl w:val="4"/>
        <w:numId w:val="3"/>
      </w:numPr>
      <w:tabs>
        <w:tab w:val="clear" w:pos="1008"/>
        <w:tab w:val="left" w:pos="1276"/>
      </w:tabs>
      <w:ind w:left="1276" w:hanging="1276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B03A78"/>
    <w:pPr>
      <w:keepNext/>
      <w:numPr>
        <w:ilvl w:val="5"/>
        <w:numId w:val="3"/>
      </w:numPr>
      <w:tabs>
        <w:tab w:val="clear" w:pos="1152"/>
        <w:tab w:val="left" w:pos="1418"/>
      </w:tabs>
      <w:ind w:left="1418" w:hanging="1418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B7086"/>
    <w:pPr>
      <w:keepNext/>
      <w:numPr>
        <w:ilvl w:val="6"/>
        <w:numId w:val="3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2B7086"/>
    <w:pPr>
      <w:keepNext/>
      <w:numPr>
        <w:ilvl w:val="7"/>
        <w:numId w:val="3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2B7086"/>
    <w:pPr>
      <w:keepNext/>
      <w:numPr>
        <w:ilvl w:val="8"/>
        <w:numId w:val="3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E86C0E"/>
    <w:pPr>
      <w:numPr>
        <w:numId w:val="7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6E035D"/>
    <w:pPr>
      <w:tabs>
        <w:tab w:val="left" w:pos="1276"/>
        <w:tab w:val="right" w:leader="dot" w:pos="7371"/>
      </w:tabs>
      <w:spacing w:before="120"/>
      <w:ind w:left="1134" w:hanging="567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uiPriority w:val="39"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uiPriority w:val="39"/>
    <w:rsid w:val="002B7086"/>
    <w:pPr>
      <w:ind w:left="1200"/>
    </w:pPr>
  </w:style>
  <w:style w:type="paragraph" w:styleId="Sidehoved">
    <w:name w:val="header"/>
    <w:basedOn w:val="Normal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FE404B"/>
    <w:pPr>
      <w:tabs>
        <w:tab w:val="center" w:pos="4536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E86C0E"/>
    <w:pPr>
      <w:numPr>
        <w:ilvl w:val="1"/>
        <w:numId w:val="7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E86C0E"/>
    <w:pPr>
      <w:numPr>
        <w:ilvl w:val="2"/>
        <w:numId w:val="7"/>
      </w:numPr>
      <w:ind w:left="964" w:hanging="96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rsid w:val="00F74C2B"/>
    <w:pPr>
      <w:tabs>
        <w:tab w:val="left" w:pos="993"/>
        <w:tab w:val="right" w:leader="dot" w:pos="7371"/>
      </w:tabs>
      <w:spacing w:before="120"/>
      <w:ind w:left="709" w:hanging="709"/>
    </w:pPr>
    <w:rPr>
      <w:noProof/>
    </w:rPr>
  </w:style>
  <w:style w:type="paragraph" w:customStyle="1" w:styleId="Fedoverskrift">
    <w:name w:val="Fed overskrift"/>
    <w:basedOn w:val="Normal"/>
    <w:next w:val="Normal"/>
    <w:link w:val="FedoverskriftTegn"/>
    <w:rsid w:val="002B7086"/>
    <w:pPr>
      <w:keepNext/>
    </w:pPr>
    <w:rPr>
      <w:b/>
    </w:rPr>
  </w:style>
  <w:style w:type="paragraph" w:styleId="Slutnotetekst">
    <w:name w:val="endnote text"/>
    <w:basedOn w:val="Normal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2B7086"/>
    <w:pPr>
      <w:ind w:left="567" w:right="567"/>
    </w:pPr>
  </w:style>
  <w:style w:type="paragraph" w:styleId="Opstilling-punkttegn">
    <w:name w:val="List Bullet"/>
    <w:basedOn w:val="Normal"/>
    <w:autoRedefine/>
    <w:rsid w:val="002B7086"/>
    <w:pPr>
      <w:numPr>
        <w:numId w:val="2"/>
      </w:numPr>
    </w:pPr>
  </w:style>
  <w:style w:type="paragraph" w:customStyle="1" w:styleId="Overskrift0">
    <w:name w:val="Overskrift 0"/>
    <w:basedOn w:val="Normal"/>
    <w:next w:val="Normal"/>
    <w:qFormat/>
    <w:rsid w:val="00E60DF8"/>
    <w:rPr>
      <w:b/>
      <w:sz w:val="24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5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6"/>
      </w:numPr>
    </w:pPr>
  </w:style>
  <w:style w:type="paragraph" w:customStyle="1" w:styleId="Udryk">
    <w:name w:val="Udryk"/>
    <w:basedOn w:val="Normal"/>
    <w:rsid w:val="002B7086"/>
    <w:pPr>
      <w:ind w:hanging="567"/>
    </w:pPr>
  </w:style>
  <w:style w:type="paragraph" w:customStyle="1" w:styleId="Udrykopstilling">
    <w:name w:val="Udryk opstilling"/>
    <w:basedOn w:val="Normal"/>
    <w:rsid w:val="002B7086"/>
    <w:pPr>
      <w:tabs>
        <w:tab w:val="left" w:pos="0"/>
        <w:tab w:val="left" w:pos="284"/>
      </w:tabs>
      <w:ind w:left="284" w:hanging="851"/>
    </w:pPr>
  </w:style>
  <w:style w:type="numbering" w:customStyle="1" w:styleId="Ref-liste">
    <w:name w:val="Ref-liste"/>
    <w:rsid w:val="002B7086"/>
    <w:pPr>
      <w:numPr>
        <w:numId w:val="4"/>
      </w:numPr>
    </w:pPr>
  </w:style>
  <w:style w:type="paragraph" w:customStyle="1" w:styleId="Modtager">
    <w:name w:val="Modtager"/>
    <w:basedOn w:val="Normal"/>
    <w:rsid w:val="002B7086"/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paragraph" w:styleId="Undertitel">
    <w:name w:val="Subtitle"/>
    <w:basedOn w:val="Normal"/>
    <w:link w:val="UndertitelTegn"/>
    <w:qFormat/>
    <w:rsid w:val="002B7086"/>
    <w:pPr>
      <w:spacing w:after="60"/>
      <w:jc w:val="center"/>
    </w:p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/>
  </w:style>
  <w:style w:type="paragraph" w:styleId="Brdtekst">
    <w:name w:val="Body Text"/>
    <w:basedOn w:val="Normal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character" w:customStyle="1" w:styleId="UndertitelTegn">
    <w:name w:val="Undertitel Tegn"/>
    <w:basedOn w:val="Standardskrifttypeiafsnit"/>
    <w:link w:val="Undertitel"/>
    <w:rsid w:val="002B7086"/>
    <w:rPr>
      <w:rFonts w:ascii="Verdana" w:hAnsi="Verdana"/>
      <w:sz w:val="18"/>
    </w:rPr>
  </w:style>
  <w:style w:type="paragraph" w:customStyle="1" w:styleId="Bilagheading4">
    <w:name w:val="Bilag heading4"/>
    <w:basedOn w:val="Normal"/>
    <w:next w:val="Normal"/>
    <w:rsid w:val="00E86C0E"/>
    <w:pPr>
      <w:numPr>
        <w:ilvl w:val="3"/>
        <w:numId w:val="7"/>
      </w:numPr>
      <w:ind w:left="1191" w:hanging="1191"/>
    </w:pPr>
    <w:rPr>
      <w:b/>
      <w:sz w:val="20"/>
    </w:rPr>
  </w:style>
  <w:style w:type="paragraph" w:customStyle="1" w:styleId="Normal-Dato-Rev">
    <w:name w:val="Normal - Dato-Rev"/>
    <w:basedOn w:val="Normal"/>
    <w:semiHidden/>
    <w:rsid w:val="0089006D"/>
    <w:pPr>
      <w:spacing w:after="240"/>
    </w:pPr>
    <w:rPr>
      <w:lang w:eastAsia="en-US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7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7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7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7"/>
      </w:numPr>
    </w:pPr>
  </w:style>
  <w:style w:type="paragraph" w:customStyle="1" w:styleId="Bilagheading9">
    <w:name w:val="Bilag heading9"/>
    <w:basedOn w:val="Normal"/>
    <w:rsid w:val="00921E1E"/>
    <w:pPr>
      <w:numPr>
        <w:ilvl w:val="8"/>
        <w:numId w:val="7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customStyle="1" w:styleId="FedoverskriftTegn">
    <w:name w:val="Fed overskrift Tegn"/>
    <w:link w:val="Fedoverskrift"/>
    <w:locked/>
    <w:rsid w:val="00C110AD"/>
    <w:rPr>
      <w:rFonts w:ascii="Verdana" w:hAnsi="Verdana"/>
      <w:b/>
      <w:sz w:val="18"/>
    </w:rPr>
  </w:style>
  <w:style w:type="character" w:styleId="Kommentarhenvisning">
    <w:name w:val="annotation reference"/>
    <w:semiHidden/>
    <w:rsid w:val="00C8754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87547"/>
    <w:rPr>
      <w:rFonts w:eastAsia="MS Mincho"/>
      <w:sz w:val="20"/>
      <w:lang w:eastAsia="ja-JP"/>
    </w:rPr>
  </w:style>
  <w:style w:type="paragraph" w:styleId="Markeringsbobletekst">
    <w:name w:val="Balloon Text"/>
    <w:basedOn w:val="Normal"/>
    <w:semiHidden/>
    <w:rsid w:val="00C87547"/>
    <w:rPr>
      <w:rFonts w:ascii="Tahoma" w:hAnsi="Tahoma" w:cs="Tahoma"/>
      <w:sz w:val="16"/>
      <w:szCs w:val="16"/>
    </w:rPr>
  </w:style>
  <w:style w:type="paragraph" w:customStyle="1" w:styleId="Marginnote">
    <w:name w:val="Marginnote"/>
    <w:basedOn w:val="Normal"/>
    <w:rsid w:val="002B7086"/>
    <w:pPr>
      <w:suppressAutoHyphens/>
    </w:pPr>
    <w:rPr>
      <w:b/>
      <w:sz w:val="15"/>
      <w:szCs w:val="15"/>
    </w:rPr>
  </w:style>
  <w:style w:type="paragraph" w:styleId="Kommentaremne">
    <w:name w:val="annotation subject"/>
    <w:basedOn w:val="Kommentartekst"/>
    <w:next w:val="Kommentartekst"/>
    <w:semiHidden/>
    <w:rsid w:val="00D1082F"/>
    <w:rPr>
      <w:b/>
      <w:bCs/>
    </w:rPr>
  </w:style>
  <w:style w:type="paragraph" w:styleId="Indholdsfortegnelse7">
    <w:name w:val="toc 7"/>
    <w:basedOn w:val="Normal"/>
    <w:next w:val="Normal"/>
    <w:autoRedefine/>
    <w:uiPriority w:val="39"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semiHidden/>
    <w:rsid w:val="00D1082F"/>
    <w:pPr>
      <w:keepLines/>
      <w:shd w:val="clear" w:color="auto" w:fill="000080"/>
      <w:jc w:val="both"/>
    </w:pPr>
    <w:rPr>
      <w:rFonts w:ascii="Tahoma" w:hAnsi="Tahoma"/>
      <w:sz w:val="24"/>
    </w:rPr>
  </w:style>
  <w:style w:type="paragraph" w:styleId="Listeoverfigurer">
    <w:name w:val="table of figures"/>
    <w:basedOn w:val="Normal"/>
    <w:next w:val="Normal"/>
    <w:autoRedefine/>
    <w:uiPriority w:val="99"/>
    <w:rsid w:val="001F4214"/>
    <w:pPr>
      <w:keepLines/>
      <w:tabs>
        <w:tab w:val="left" w:pos="1276"/>
        <w:tab w:val="right" w:leader="dot" w:pos="7359"/>
      </w:tabs>
      <w:spacing w:after="100"/>
      <w:ind w:left="1134" w:hanging="1134"/>
    </w:pPr>
  </w:style>
  <w:style w:type="character" w:customStyle="1" w:styleId="Overskrift2Tegn">
    <w:name w:val="Overskrift 2 Tegn"/>
    <w:link w:val="Overskrift2"/>
    <w:rsid w:val="0076452B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880B7A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character" w:customStyle="1" w:styleId="aanormalTegn">
    <w:name w:val="aa normal Tegn"/>
    <w:basedOn w:val="Standardskrifttypeiafsnit"/>
    <w:link w:val="aanormal"/>
    <w:locked/>
    <w:rsid w:val="00FF69C9"/>
    <w:rPr>
      <w:rFonts w:ascii="Verdana" w:hAnsi="Verdana"/>
      <w:sz w:val="18"/>
    </w:rPr>
  </w:style>
  <w:style w:type="paragraph" w:customStyle="1" w:styleId="aanormal">
    <w:name w:val="aa normal"/>
    <w:basedOn w:val="Normal"/>
    <w:link w:val="aanormalTegn"/>
    <w:rsid w:val="00FF69C9"/>
    <w:pPr>
      <w:spacing w:after="240"/>
    </w:pPr>
  </w:style>
  <w:style w:type="paragraph" w:customStyle="1" w:styleId="Standard">
    <w:name w:val="Standard"/>
    <w:rsid w:val="00FF69C9"/>
    <w:pPr>
      <w:tabs>
        <w:tab w:val="left" w:pos="-566"/>
        <w:tab w:val="left" w:pos="0"/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</w:tabs>
      <w:suppressAutoHyphens/>
      <w:autoSpaceDE w:val="0"/>
      <w:autoSpaceDN w:val="0"/>
      <w:adjustRightInd w:val="0"/>
      <w:spacing w:line="288" w:lineRule="atLeast"/>
    </w:pPr>
    <w:rPr>
      <w:rFonts w:ascii="Times Roman" w:hAnsi="Times Roman" w:cs="Times Roman"/>
      <w:sz w:val="24"/>
      <w:szCs w:val="24"/>
      <w:lang w:val="en-US"/>
    </w:rPr>
  </w:style>
  <w:style w:type="paragraph" w:styleId="Korrektur">
    <w:name w:val="Revision"/>
    <w:hidden/>
    <w:uiPriority w:val="99"/>
    <w:semiHidden/>
    <w:rsid w:val="00556260"/>
    <w:rPr>
      <w:rFonts w:ascii="Verdana" w:hAnsi="Verdana"/>
      <w:sz w:val="18"/>
    </w:rPr>
  </w:style>
  <w:style w:type="paragraph" w:customStyle="1" w:styleId="Heading-Dokumenttitel">
    <w:name w:val="Heading - Dokumenttitel"/>
    <w:basedOn w:val="Normal"/>
    <w:rsid w:val="00A3015C"/>
    <w:pPr>
      <w:spacing w:after="360"/>
    </w:pPr>
    <w:rPr>
      <w:sz w:val="40"/>
      <w:lang w:eastAsia="en-US"/>
    </w:rPr>
  </w:style>
  <w:style w:type="paragraph" w:customStyle="1" w:styleId="Heading-Revisionsoversigt2">
    <w:name w:val="Heading - Revisionsoversigt2"/>
    <w:basedOn w:val="Normal"/>
    <w:rsid w:val="00A3015C"/>
    <w:pPr>
      <w:spacing w:before="120" w:after="120" w:line="240" w:lineRule="auto"/>
    </w:pPr>
  </w:style>
  <w:style w:type="paragraph" w:customStyle="1" w:styleId="Heading-Revisionsoversigt3">
    <w:name w:val="Heading - Revisionsoversigt3"/>
    <w:basedOn w:val="Normal"/>
    <w:rsid w:val="00A3015C"/>
    <w:pPr>
      <w:spacing w:before="120" w:after="120" w:line="240" w:lineRule="auto"/>
    </w:pPr>
    <w:rPr>
      <w:sz w:val="14"/>
    </w:rPr>
  </w:style>
  <w:style w:type="paragraph" w:customStyle="1" w:styleId="Heading-Revisionsoversigt1">
    <w:name w:val="Heading - Revisionsoversigt1"/>
    <w:basedOn w:val="Normal"/>
    <w:next w:val="Normal"/>
    <w:rsid w:val="00A3015C"/>
    <w:pPr>
      <w:spacing w:before="360" w:after="360" w:line="240" w:lineRule="auto"/>
    </w:pPr>
    <w:rPr>
      <w:b/>
      <w:sz w:val="24"/>
    </w:rPr>
  </w:style>
  <w:style w:type="paragraph" w:customStyle="1" w:styleId="Referenceliste">
    <w:name w:val="Referenceliste"/>
    <w:basedOn w:val="Normal"/>
    <w:rsid w:val="00A3015C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4"/>
    </w:rPr>
  </w:style>
  <w:style w:type="paragraph" w:customStyle="1" w:styleId="Normal-Forsideoverskrift1">
    <w:name w:val="Normal - Forsideoverskrift1"/>
    <w:basedOn w:val="Normal"/>
    <w:link w:val="Normal-Forsideoverskrift1Tegn"/>
    <w:rsid w:val="00A3015C"/>
    <w:pPr>
      <w:spacing w:line="240" w:lineRule="auto"/>
      <w:jc w:val="right"/>
    </w:pPr>
    <w:rPr>
      <w:sz w:val="72"/>
      <w:szCs w:val="24"/>
      <w:lang w:eastAsia="en-US"/>
    </w:rPr>
  </w:style>
  <w:style w:type="paragraph" w:customStyle="1" w:styleId="Normal-forsideoverskrift2">
    <w:name w:val="Normal - forsideoverskrift 2"/>
    <w:basedOn w:val="Normal-Forsideoverskrift1"/>
    <w:link w:val="Normal-forsideoverskrift2Tegn"/>
    <w:rsid w:val="00A3015C"/>
    <w:pPr>
      <w:spacing w:line="440" w:lineRule="atLeast"/>
    </w:pPr>
    <w:rPr>
      <w:sz w:val="19"/>
    </w:rPr>
  </w:style>
  <w:style w:type="paragraph" w:customStyle="1" w:styleId="Normal-Indholdsfortegnelse">
    <w:name w:val="Normal - Indholdsfortegnelse"/>
    <w:basedOn w:val="Normal"/>
    <w:next w:val="Normal"/>
    <w:rsid w:val="00A3015C"/>
    <w:rPr>
      <w:sz w:val="30"/>
      <w:szCs w:val="24"/>
      <w:lang w:eastAsia="en-US"/>
    </w:rPr>
  </w:style>
  <w:style w:type="character" w:customStyle="1" w:styleId="Normal-Forsideoverskrift1Tegn">
    <w:name w:val="Normal - Forsideoverskrift1 Tegn"/>
    <w:link w:val="Normal-Forsideoverskrift1"/>
    <w:rsid w:val="00A3015C"/>
    <w:rPr>
      <w:rFonts w:ascii="Verdana" w:hAnsi="Verdana"/>
      <w:sz w:val="72"/>
      <w:szCs w:val="24"/>
      <w:lang w:eastAsia="en-US"/>
    </w:rPr>
  </w:style>
  <w:style w:type="character" w:customStyle="1" w:styleId="Normal-forsideoverskrift2Tegn">
    <w:name w:val="Normal - forsideoverskrift 2 Tegn"/>
    <w:link w:val="Normal-forsideoverskrift2"/>
    <w:rsid w:val="00A3015C"/>
    <w:rPr>
      <w:rFonts w:ascii="Verdana" w:hAnsi="Verdana"/>
      <w:sz w:val="19"/>
      <w:szCs w:val="24"/>
      <w:lang w:eastAsia="en-US"/>
    </w:rPr>
  </w:style>
  <w:style w:type="paragraph" w:customStyle="1" w:styleId="TypografiNormal-forsideoverskrift2Kursiv">
    <w:name w:val="Typografi Normal - forsideoverskrift 2 + Kursiv"/>
    <w:basedOn w:val="Normal-forsideoverskrift2"/>
    <w:link w:val="TypografiNormal-forsideoverskrift2KursivTegn"/>
    <w:rsid w:val="00A3015C"/>
    <w:rPr>
      <w:iCs/>
    </w:rPr>
  </w:style>
  <w:style w:type="character" w:customStyle="1" w:styleId="TypografiNormal-forsideoverskrift2KursivTegn">
    <w:name w:val="Typografi Normal - forsideoverskrift 2 + Kursiv Tegn"/>
    <w:link w:val="TypografiNormal-forsideoverskrift2Kursiv"/>
    <w:rsid w:val="00A3015C"/>
    <w:rPr>
      <w:rFonts w:ascii="Verdana" w:hAnsi="Verdana"/>
      <w:iCs/>
      <w:sz w:val="19"/>
      <w:szCs w:val="24"/>
      <w:lang w:eastAsia="en-US"/>
    </w:rPr>
  </w:style>
  <w:style w:type="paragraph" w:customStyle="1" w:styleId="Normal-Rapportnr">
    <w:name w:val="Normal - Rapportnr."/>
    <w:basedOn w:val="Normal"/>
    <w:rsid w:val="00A3015C"/>
    <w:pPr>
      <w:jc w:val="right"/>
    </w:pPr>
    <w:rPr>
      <w:szCs w:val="24"/>
      <w:lang w:eastAsia="en-US"/>
    </w:rPr>
  </w:style>
  <w:style w:type="paragraph" w:styleId="NormalWeb">
    <w:name w:val="Normal (Web)"/>
    <w:basedOn w:val="Normal"/>
    <w:rsid w:val="00A301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ypografiIndholdsfortegnelse1Venstre-063cm">
    <w:name w:val="Typografi Indholdsfortegnelse 1 + Venstre:  -063 cm"/>
    <w:basedOn w:val="Normal"/>
    <w:rsid w:val="00A3015C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Brdtekstindrykning">
    <w:name w:val="Body Text Indent"/>
    <w:basedOn w:val="Normal"/>
    <w:link w:val="BrdtekstindrykningTegn"/>
    <w:rsid w:val="00A301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A3015C"/>
    <w:rPr>
      <w:rFonts w:ascii="Verdana" w:hAnsi="Verdana"/>
      <w:sz w:val="18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3015C"/>
    <w:rPr>
      <w:rFonts w:ascii="Verdana" w:eastAsia="MS Mincho" w:hAnsi="Verdana"/>
      <w:lang w:eastAsia="ja-JP"/>
    </w:rPr>
  </w:style>
  <w:style w:type="paragraph" w:customStyle="1" w:styleId="Default">
    <w:name w:val="Default"/>
    <w:rsid w:val="00A301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-Elegant">
    <w:name w:val="Table Elegant"/>
    <w:basedOn w:val="Tabel-Normal"/>
    <w:rsid w:val="00A3015C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rsid w:val="00A3015C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A3015C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A3015C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efodTegn">
    <w:name w:val="Sidefod Tegn"/>
    <w:basedOn w:val="Standardskrifttypeiafsnit"/>
    <w:link w:val="Sidefod"/>
    <w:uiPriority w:val="99"/>
    <w:rsid w:val="00FE404B"/>
    <w:rPr>
      <w:rFonts w:ascii="Verdana" w:hAnsi="Verdana"/>
      <w:sz w:val="14"/>
    </w:rPr>
  </w:style>
  <w:style w:type="paragraph" w:customStyle="1" w:styleId="Sektion1">
    <w:name w:val="Sektion 1"/>
    <w:basedOn w:val="Normal"/>
    <w:next w:val="Normal"/>
    <w:qFormat/>
    <w:rsid w:val="00A3015C"/>
    <w:rPr>
      <w:b/>
      <w:sz w:val="24"/>
    </w:rPr>
  </w:style>
  <w:style w:type="paragraph" w:customStyle="1" w:styleId="Paragraph">
    <w:name w:val="Paragraph"/>
    <w:basedOn w:val="Normal"/>
    <w:rsid w:val="00A3015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20"/>
      <w:lang w:val="en-GB" w:eastAsia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3015C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styleId="Fremhv">
    <w:name w:val="Emphasis"/>
    <w:basedOn w:val="Standardskrifttypeiafsnit"/>
    <w:uiPriority w:val="20"/>
    <w:qFormat/>
    <w:rsid w:val="00A3015C"/>
    <w:rPr>
      <w:i/>
      <w:iCs/>
    </w:rPr>
  </w:style>
  <w:style w:type="character" w:styleId="Pladsholdertekst">
    <w:name w:val="Placeholder Text"/>
    <w:basedOn w:val="Standardskrifttypeiafsnit"/>
    <w:uiPriority w:val="99"/>
    <w:semiHidden/>
    <w:rsid w:val="00A3015C"/>
    <w:rPr>
      <w:color w:val="808080"/>
    </w:rPr>
  </w:style>
  <w:style w:type="paragraph" w:customStyle="1" w:styleId="Typografi1">
    <w:name w:val="Typografi1"/>
    <w:basedOn w:val="Normal"/>
    <w:link w:val="Typografi1Tegn"/>
    <w:qFormat/>
    <w:rsid w:val="00124F56"/>
    <w:rPr>
      <w:b/>
    </w:rPr>
  </w:style>
  <w:style w:type="character" w:customStyle="1" w:styleId="Typografi1Tegn">
    <w:name w:val="Typografi1 Tegn"/>
    <w:basedOn w:val="Standardskrifttypeiafsnit"/>
    <w:link w:val="Typografi1"/>
    <w:rsid w:val="00124F56"/>
    <w:rPr>
      <w:rFonts w:ascii="Verdana" w:hAnsi="Verdana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qFormat="1"/>
    <w:lsdException w:name="table of figures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086"/>
    <w:pPr>
      <w:spacing w:line="288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qFormat/>
    <w:rsid w:val="00880B7A"/>
    <w:pPr>
      <w:keepNext/>
      <w:numPr>
        <w:numId w:val="3"/>
      </w:numPr>
      <w:tabs>
        <w:tab w:val="clear" w:pos="432"/>
        <w:tab w:val="left" w:pos="567"/>
      </w:tabs>
      <w:ind w:left="567" w:hanging="567"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76452B"/>
    <w:pPr>
      <w:keepNext/>
      <w:numPr>
        <w:ilvl w:val="1"/>
        <w:numId w:val="3"/>
      </w:numPr>
      <w:tabs>
        <w:tab w:val="left" w:pos="709"/>
      </w:tabs>
      <w:ind w:left="709" w:hanging="709"/>
      <w:outlineLvl w:val="1"/>
    </w:pPr>
    <w:rPr>
      <w:b/>
      <w:sz w:val="19"/>
    </w:rPr>
  </w:style>
  <w:style w:type="paragraph" w:styleId="Overskrift3">
    <w:name w:val="heading 3"/>
    <w:basedOn w:val="Normal"/>
    <w:next w:val="Normal"/>
    <w:link w:val="Overskrift3Tegn"/>
    <w:qFormat/>
    <w:rsid w:val="00880B7A"/>
    <w:pPr>
      <w:keepNext/>
      <w:numPr>
        <w:ilvl w:val="2"/>
        <w:numId w:val="3"/>
      </w:numPr>
      <w:tabs>
        <w:tab w:val="clear" w:pos="720"/>
        <w:tab w:val="left" w:pos="851"/>
      </w:tabs>
      <w:ind w:left="851" w:hanging="851"/>
      <w:outlineLvl w:val="2"/>
    </w:pPr>
    <w:rPr>
      <w:b/>
      <w:sz w:val="19"/>
    </w:rPr>
  </w:style>
  <w:style w:type="paragraph" w:styleId="Overskrift4">
    <w:name w:val="heading 4"/>
    <w:basedOn w:val="Normal"/>
    <w:next w:val="Normal"/>
    <w:qFormat/>
    <w:rsid w:val="00B03A78"/>
    <w:pPr>
      <w:keepNext/>
      <w:numPr>
        <w:ilvl w:val="3"/>
        <w:numId w:val="3"/>
      </w:numPr>
      <w:tabs>
        <w:tab w:val="clear" w:pos="864"/>
        <w:tab w:val="left" w:pos="1134"/>
      </w:tabs>
      <w:ind w:left="1134" w:hanging="1134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B03A78"/>
    <w:pPr>
      <w:numPr>
        <w:ilvl w:val="4"/>
        <w:numId w:val="3"/>
      </w:numPr>
      <w:tabs>
        <w:tab w:val="clear" w:pos="1008"/>
        <w:tab w:val="left" w:pos="1276"/>
      </w:tabs>
      <w:ind w:left="1276" w:hanging="1276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B03A78"/>
    <w:pPr>
      <w:keepNext/>
      <w:numPr>
        <w:ilvl w:val="5"/>
        <w:numId w:val="3"/>
      </w:numPr>
      <w:tabs>
        <w:tab w:val="clear" w:pos="1152"/>
        <w:tab w:val="left" w:pos="1418"/>
      </w:tabs>
      <w:ind w:left="1418" w:hanging="1418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2B7086"/>
    <w:pPr>
      <w:keepNext/>
      <w:numPr>
        <w:ilvl w:val="6"/>
        <w:numId w:val="3"/>
      </w:numPr>
      <w:spacing w:before="240" w:after="240"/>
      <w:outlineLvl w:val="6"/>
    </w:pPr>
    <w:rPr>
      <w:b/>
    </w:rPr>
  </w:style>
  <w:style w:type="paragraph" w:styleId="Overskrift8">
    <w:name w:val="heading 8"/>
    <w:basedOn w:val="Normal"/>
    <w:next w:val="Normal"/>
    <w:qFormat/>
    <w:rsid w:val="002B7086"/>
    <w:pPr>
      <w:keepNext/>
      <w:numPr>
        <w:ilvl w:val="7"/>
        <w:numId w:val="3"/>
      </w:numPr>
      <w:spacing w:before="240" w:after="240"/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2B7086"/>
    <w:pPr>
      <w:keepNext/>
      <w:numPr>
        <w:ilvl w:val="8"/>
        <w:numId w:val="3"/>
      </w:numPr>
      <w:spacing w:before="240" w:after="240"/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rsid w:val="002B7086"/>
    <w:pPr>
      <w:tabs>
        <w:tab w:val="left" w:pos="284"/>
      </w:tabs>
      <w:ind w:left="284" w:hanging="284"/>
    </w:pPr>
    <w:rPr>
      <w:sz w:val="14"/>
      <w:szCs w:val="14"/>
    </w:rPr>
  </w:style>
  <w:style w:type="paragraph" w:styleId="Titel">
    <w:name w:val="Title"/>
    <w:basedOn w:val="Normal"/>
    <w:next w:val="Normal"/>
    <w:qFormat/>
    <w:rsid w:val="002B7086"/>
    <w:pPr>
      <w:keepNext/>
    </w:pPr>
    <w:rPr>
      <w:b/>
      <w:sz w:val="24"/>
    </w:rPr>
  </w:style>
  <w:style w:type="paragraph" w:customStyle="1" w:styleId="Bilagheading1">
    <w:name w:val="Bilag heading1"/>
    <w:basedOn w:val="Normal"/>
    <w:next w:val="Normal"/>
    <w:rsid w:val="00E86C0E"/>
    <w:pPr>
      <w:numPr>
        <w:numId w:val="7"/>
      </w:numPr>
      <w:ind w:left="1134" w:hanging="1134"/>
    </w:pPr>
    <w:rPr>
      <w:b/>
      <w:sz w:val="24"/>
    </w:rPr>
  </w:style>
  <w:style w:type="paragraph" w:styleId="Indholdsfortegnelse2">
    <w:name w:val="toc 2"/>
    <w:basedOn w:val="Normal"/>
    <w:next w:val="Normal"/>
    <w:autoRedefine/>
    <w:uiPriority w:val="39"/>
    <w:rsid w:val="006E035D"/>
    <w:pPr>
      <w:tabs>
        <w:tab w:val="left" w:pos="1276"/>
        <w:tab w:val="right" w:leader="dot" w:pos="7371"/>
      </w:tabs>
      <w:spacing w:before="120"/>
      <w:ind w:left="1134" w:hanging="567"/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rsid w:val="002B7086"/>
    <w:pPr>
      <w:tabs>
        <w:tab w:val="left" w:pos="2127"/>
        <w:tab w:val="right" w:leader="dot" w:pos="7314"/>
      </w:tabs>
      <w:ind w:left="2127" w:hanging="851"/>
    </w:pPr>
    <w:rPr>
      <w:noProof/>
    </w:rPr>
  </w:style>
  <w:style w:type="paragraph" w:styleId="Indholdsfortegnelse4">
    <w:name w:val="toc 4"/>
    <w:basedOn w:val="Normal"/>
    <w:next w:val="Normal"/>
    <w:autoRedefine/>
    <w:uiPriority w:val="39"/>
    <w:rsid w:val="002B7086"/>
    <w:pPr>
      <w:tabs>
        <w:tab w:val="left" w:pos="3119"/>
        <w:tab w:val="right" w:leader="dot" w:pos="7314"/>
      </w:tabs>
      <w:ind w:left="3119" w:hanging="992"/>
    </w:pPr>
    <w:rPr>
      <w:noProof/>
    </w:rPr>
  </w:style>
  <w:style w:type="paragraph" w:styleId="Indholdsfortegnelse5">
    <w:name w:val="toc 5"/>
    <w:basedOn w:val="Normal"/>
    <w:next w:val="Normal"/>
    <w:autoRedefine/>
    <w:uiPriority w:val="39"/>
    <w:rsid w:val="002B7086"/>
    <w:pPr>
      <w:tabs>
        <w:tab w:val="left" w:pos="4253"/>
        <w:tab w:val="right" w:leader="dot" w:pos="8505"/>
      </w:tabs>
      <w:ind w:left="4253" w:hanging="1134"/>
    </w:pPr>
    <w:rPr>
      <w:noProof/>
    </w:rPr>
  </w:style>
  <w:style w:type="paragraph" w:styleId="Indholdsfortegnelse6">
    <w:name w:val="toc 6"/>
    <w:basedOn w:val="Normal"/>
    <w:next w:val="Normal"/>
    <w:autoRedefine/>
    <w:uiPriority w:val="39"/>
    <w:rsid w:val="002B7086"/>
    <w:pPr>
      <w:ind w:left="1200"/>
    </w:pPr>
  </w:style>
  <w:style w:type="paragraph" w:styleId="Sidehoved">
    <w:name w:val="header"/>
    <w:basedOn w:val="Normal"/>
    <w:rsid w:val="00576C90"/>
    <w:pPr>
      <w:tabs>
        <w:tab w:val="right" w:pos="7938"/>
      </w:tabs>
    </w:pPr>
    <w:rPr>
      <w:sz w:val="14"/>
    </w:rPr>
  </w:style>
  <w:style w:type="paragraph" w:styleId="Sidefod">
    <w:name w:val="footer"/>
    <w:basedOn w:val="Normal"/>
    <w:link w:val="SidefodTegn"/>
    <w:uiPriority w:val="99"/>
    <w:rsid w:val="00FE404B"/>
    <w:pPr>
      <w:tabs>
        <w:tab w:val="center" w:pos="4536"/>
        <w:tab w:val="right" w:pos="7938"/>
      </w:tabs>
      <w:spacing w:line="240" w:lineRule="auto"/>
      <w:ind w:right="-624"/>
    </w:pPr>
    <w:rPr>
      <w:sz w:val="14"/>
    </w:rPr>
  </w:style>
  <w:style w:type="paragraph" w:customStyle="1" w:styleId="Bilagheading2">
    <w:name w:val="Bilag heading2"/>
    <w:basedOn w:val="Normal"/>
    <w:next w:val="Normal"/>
    <w:rsid w:val="00E86C0E"/>
    <w:pPr>
      <w:numPr>
        <w:ilvl w:val="1"/>
        <w:numId w:val="7"/>
      </w:numPr>
      <w:ind w:left="851" w:hanging="851"/>
    </w:pPr>
    <w:rPr>
      <w:b/>
      <w:sz w:val="22"/>
    </w:rPr>
  </w:style>
  <w:style w:type="paragraph" w:styleId="Billedtekst">
    <w:name w:val="caption"/>
    <w:basedOn w:val="Normal"/>
    <w:next w:val="Normal"/>
    <w:qFormat/>
    <w:rsid w:val="002B7086"/>
    <w:pPr>
      <w:spacing w:before="120" w:after="120"/>
      <w:ind w:left="851" w:hanging="851"/>
    </w:pPr>
    <w:rPr>
      <w:i/>
      <w:szCs w:val="18"/>
    </w:rPr>
  </w:style>
  <w:style w:type="paragraph" w:styleId="Indholdsfortegnelse9">
    <w:name w:val="toc 9"/>
    <w:basedOn w:val="Normal"/>
    <w:next w:val="Normal"/>
    <w:autoRedefine/>
    <w:uiPriority w:val="39"/>
    <w:rsid w:val="002B7086"/>
    <w:pPr>
      <w:ind w:left="1920"/>
    </w:pPr>
  </w:style>
  <w:style w:type="character" w:styleId="Sidetal">
    <w:name w:val="page number"/>
    <w:basedOn w:val="Standardskrifttypeiafsnit"/>
    <w:rsid w:val="002B7086"/>
    <w:rPr>
      <w:rFonts w:ascii="Verdana" w:hAnsi="Verdana"/>
      <w:sz w:val="14"/>
    </w:rPr>
  </w:style>
  <w:style w:type="paragraph" w:customStyle="1" w:styleId="Bilagheading3">
    <w:name w:val="Bilag heading3"/>
    <w:basedOn w:val="Normal"/>
    <w:next w:val="Normal"/>
    <w:rsid w:val="00E86C0E"/>
    <w:pPr>
      <w:numPr>
        <w:ilvl w:val="2"/>
        <w:numId w:val="7"/>
      </w:numPr>
      <w:ind w:left="964" w:hanging="964"/>
    </w:pPr>
    <w:rPr>
      <w:b/>
      <w:sz w:val="20"/>
    </w:rPr>
  </w:style>
  <w:style w:type="character" w:styleId="Fodnotehenvisning">
    <w:name w:val="footnote reference"/>
    <w:basedOn w:val="Standardskrifttypeiafsnit"/>
    <w:rsid w:val="002B7086"/>
    <w:rPr>
      <w:rFonts w:ascii="Verdana" w:hAnsi="Verdana"/>
      <w:sz w:val="18"/>
      <w:szCs w:val="18"/>
      <w:vertAlign w:val="superscript"/>
    </w:rPr>
  </w:style>
  <w:style w:type="paragraph" w:styleId="Indholdsfortegnelse1">
    <w:name w:val="toc 1"/>
    <w:basedOn w:val="Normal"/>
    <w:next w:val="Normal"/>
    <w:autoRedefine/>
    <w:uiPriority w:val="39"/>
    <w:rsid w:val="00F74C2B"/>
    <w:pPr>
      <w:tabs>
        <w:tab w:val="left" w:pos="993"/>
        <w:tab w:val="right" w:leader="dot" w:pos="7371"/>
      </w:tabs>
      <w:spacing w:before="120"/>
      <w:ind w:left="709" w:hanging="709"/>
    </w:pPr>
    <w:rPr>
      <w:noProof/>
    </w:rPr>
  </w:style>
  <w:style w:type="paragraph" w:customStyle="1" w:styleId="Fedoverskrift">
    <w:name w:val="Fed overskrift"/>
    <w:basedOn w:val="Normal"/>
    <w:next w:val="Normal"/>
    <w:link w:val="FedoverskriftTegn"/>
    <w:rsid w:val="002B7086"/>
    <w:pPr>
      <w:keepNext/>
    </w:pPr>
    <w:rPr>
      <w:b/>
    </w:rPr>
  </w:style>
  <w:style w:type="paragraph" w:styleId="Slutnotetekst">
    <w:name w:val="endnote text"/>
    <w:basedOn w:val="Normal"/>
    <w:rsid w:val="002B7086"/>
    <w:pPr>
      <w:tabs>
        <w:tab w:val="left" w:pos="284"/>
      </w:tabs>
      <w:ind w:left="284" w:hanging="284"/>
    </w:pPr>
    <w:rPr>
      <w:sz w:val="16"/>
      <w:szCs w:val="16"/>
    </w:rPr>
  </w:style>
  <w:style w:type="paragraph" w:styleId="Citat">
    <w:name w:val="Quote"/>
    <w:basedOn w:val="Normal"/>
    <w:next w:val="Normal"/>
    <w:qFormat/>
    <w:rsid w:val="002B7086"/>
    <w:pPr>
      <w:ind w:left="567" w:right="567"/>
    </w:pPr>
  </w:style>
  <w:style w:type="paragraph" w:styleId="Opstilling-punkttegn">
    <w:name w:val="List Bullet"/>
    <w:basedOn w:val="Normal"/>
    <w:autoRedefine/>
    <w:rsid w:val="002B7086"/>
    <w:pPr>
      <w:numPr>
        <w:numId w:val="2"/>
      </w:numPr>
    </w:pPr>
  </w:style>
  <w:style w:type="paragraph" w:customStyle="1" w:styleId="Overskrift0">
    <w:name w:val="Overskrift 0"/>
    <w:basedOn w:val="Normal"/>
    <w:next w:val="Normal"/>
    <w:qFormat/>
    <w:rsid w:val="00E60DF8"/>
    <w:rPr>
      <w:b/>
      <w:sz w:val="24"/>
    </w:rPr>
  </w:style>
  <w:style w:type="numbering" w:customStyle="1" w:styleId="TypografiAutomatisknummerering">
    <w:name w:val="Typografi Automatisk nummerering"/>
    <w:basedOn w:val="Ingenoversigt"/>
    <w:rsid w:val="002B7086"/>
    <w:pPr>
      <w:numPr>
        <w:numId w:val="5"/>
      </w:numPr>
    </w:pPr>
  </w:style>
  <w:style w:type="numbering" w:customStyle="1" w:styleId="TypografiPunkttegn">
    <w:name w:val="Typografi Punkttegn"/>
    <w:basedOn w:val="Ingenoversigt"/>
    <w:rsid w:val="002B7086"/>
    <w:pPr>
      <w:numPr>
        <w:numId w:val="6"/>
      </w:numPr>
    </w:pPr>
  </w:style>
  <w:style w:type="paragraph" w:customStyle="1" w:styleId="Udryk">
    <w:name w:val="Udryk"/>
    <w:basedOn w:val="Normal"/>
    <w:rsid w:val="002B7086"/>
    <w:pPr>
      <w:ind w:hanging="567"/>
    </w:pPr>
  </w:style>
  <w:style w:type="paragraph" w:customStyle="1" w:styleId="Udrykopstilling">
    <w:name w:val="Udryk opstilling"/>
    <w:basedOn w:val="Normal"/>
    <w:rsid w:val="002B7086"/>
    <w:pPr>
      <w:tabs>
        <w:tab w:val="left" w:pos="0"/>
        <w:tab w:val="left" w:pos="284"/>
      </w:tabs>
      <w:ind w:left="284" w:hanging="851"/>
    </w:pPr>
  </w:style>
  <w:style w:type="numbering" w:customStyle="1" w:styleId="Ref-liste">
    <w:name w:val="Ref-liste"/>
    <w:rsid w:val="002B7086"/>
    <w:pPr>
      <w:numPr>
        <w:numId w:val="4"/>
      </w:numPr>
    </w:pPr>
  </w:style>
  <w:style w:type="paragraph" w:customStyle="1" w:styleId="Modtager">
    <w:name w:val="Modtager"/>
    <w:basedOn w:val="Normal"/>
    <w:rsid w:val="002B7086"/>
  </w:style>
  <w:style w:type="character" w:styleId="Hyperlink">
    <w:name w:val="Hyperlink"/>
    <w:basedOn w:val="Standardskrifttypeiafsnit"/>
    <w:uiPriority w:val="99"/>
    <w:rsid w:val="002B7086"/>
    <w:rPr>
      <w:color w:val="0000FF"/>
      <w:u w:val="single"/>
    </w:rPr>
  </w:style>
  <w:style w:type="paragraph" w:styleId="Undertitel">
    <w:name w:val="Subtitle"/>
    <w:basedOn w:val="Normal"/>
    <w:link w:val="UndertitelTegn"/>
    <w:qFormat/>
    <w:rsid w:val="002B7086"/>
    <w:pPr>
      <w:spacing w:after="60"/>
      <w:jc w:val="center"/>
    </w:pPr>
  </w:style>
  <w:style w:type="table" w:styleId="Tabel-Gitter">
    <w:name w:val="Table Grid"/>
    <w:basedOn w:val="Tabel-Normal"/>
    <w:rsid w:val="002F64B0"/>
    <w:pPr>
      <w:spacing w:line="288" w:lineRule="auto"/>
    </w:pPr>
    <w:rPr>
      <w:rFonts w:ascii="Verdana" w:hAnsi="Verdana"/>
    </w:rPr>
    <w:tblPr/>
  </w:style>
  <w:style w:type="paragraph" w:styleId="Brdtekst">
    <w:name w:val="Body Text"/>
    <w:basedOn w:val="Normal"/>
    <w:rsid w:val="002B7086"/>
    <w:pPr>
      <w:spacing w:after="120"/>
    </w:pPr>
  </w:style>
  <w:style w:type="character" w:styleId="Slutnotehenvisning">
    <w:name w:val="endnote reference"/>
    <w:basedOn w:val="Standardskrifttypeiafsnit"/>
    <w:rsid w:val="002B7086"/>
    <w:rPr>
      <w:vertAlign w:val="superscript"/>
    </w:rPr>
  </w:style>
  <w:style w:type="character" w:customStyle="1" w:styleId="UndertitelTegn">
    <w:name w:val="Undertitel Tegn"/>
    <w:basedOn w:val="Standardskrifttypeiafsnit"/>
    <w:link w:val="Undertitel"/>
    <w:rsid w:val="002B7086"/>
    <w:rPr>
      <w:rFonts w:ascii="Verdana" w:hAnsi="Verdana"/>
      <w:sz w:val="18"/>
    </w:rPr>
  </w:style>
  <w:style w:type="paragraph" w:customStyle="1" w:styleId="Bilagheading4">
    <w:name w:val="Bilag heading4"/>
    <w:basedOn w:val="Normal"/>
    <w:next w:val="Normal"/>
    <w:rsid w:val="00E86C0E"/>
    <w:pPr>
      <w:numPr>
        <w:ilvl w:val="3"/>
        <w:numId w:val="7"/>
      </w:numPr>
      <w:ind w:left="1191" w:hanging="1191"/>
    </w:pPr>
    <w:rPr>
      <w:b/>
      <w:sz w:val="20"/>
    </w:rPr>
  </w:style>
  <w:style w:type="paragraph" w:customStyle="1" w:styleId="Normal-Dato-Rev">
    <w:name w:val="Normal - Dato-Rev"/>
    <w:basedOn w:val="Normal"/>
    <w:semiHidden/>
    <w:rsid w:val="0089006D"/>
    <w:pPr>
      <w:spacing w:after="240"/>
    </w:pPr>
    <w:rPr>
      <w:lang w:eastAsia="en-US"/>
    </w:rPr>
  </w:style>
  <w:style w:type="paragraph" w:customStyle="1" w:styleId="Bilagheading5">
    <w:name w:val="Bilag heading5"/>
    <w:basedOn w:val="Normal"/>
    <w:next w:val="Normal"/>
    <w:rsid w:val="00E86C0E"/>
    <w:pPr>
      <w:numPr>
        <w:ilvl w:val="4"/>
        <w:numId w:val="7"/>
      </w:numPr>
      <w:ind w:left="1418" w:hanging="1418"/>
    </w:pPr>
    <w:rPr>
      <w:b/>
      <w:sz w:val="20"/>
    </w:rPr>
  </w:style>
  <w:style w:type="paragraph" w:customStyle="1" w:styleId="Bilagheading6">
    <w:name w:val="Bilag heading6"/>
    <w:basedOn w:val="Normal"/>
    <w:next w:val="Normal"/>
    <w:rsid w:val="00E86C0E"/>
    <w:pPr>
      <w:numPr>
        <w:ilvl w:val="5"/>
        <w:numId w:val="7"/>
      </w:numPr>
      <w:ind w:left="1644" w:hanging="1644"/>
    </w:pPr>
    <w:rPr>
      <w:b/>
      <w:sz w:val="20"/>
    </w:rPr>
  </w:style>
  <w:style w:type="paragraph" w:customStyle="1" w:styleId="Bilagheading7">
    <w:name w:val="Bilag heading7"/>
    <w:basedOn w:val="Normal"/>
    <w:next w:val="Normal"/>
    <w:rsid w:val="00E86C0E"/>
    <w:pPr>
      <w:numPr>
        <w:ilvl w:val="6"/>
        <w:numId w:val="7"/>
      </w:numPr>
      <w:ind w:left="1871" w:hanging="1871"/>
    </w:pPr>
    <w:rPr>
      <w:b/>
      <w:sz w:val="20"/>
    </w:rPr>
  </w:style>
  <w:style w:type="paragraph" w:customStyle="1" w:styleId="Bilagheading8">
    <w:name w:val="Bilag heading8"/>
    <w:basedOn w:val="Normal"/>
    <w:rsid w:val="00921E1E"/>
    <w:pPr>
      <w:numPr>
        <w:ilvl w:val="7"/>
        <w:numId w:val="7"/>
      </w:numPr>
    </w:pPr>
  </w:style>
  <w:style w:type="paragraph" w:customStyle="1" w:styleId="Bilagheading9">
    <w:name w:val="Bilag heading9"/>
    <w:basedOn w:val="Normal"/>
    <w:rsid w:val="00921E1E"/>
    <w:pPr>
      <w:numPr>
        <w:ilvl w:val="8"/>
        <w:numId w:val="7"/>
      </w:numPr>
    </w:pPr>
  </w:style>
  <w:style w:type="paragraph" w:customStyle="1" w:styleId="Overskriftforside">
    <w:name w:val="Overskrift forside"/>
    <w:basedOn w:val="Normal"/>
    <w:next w:val="Normal"/>
    <w:qFormat/>
    <w:rsid w:val="00242C1A"/>
    <w:pPr>
      <w:ind w:right="-1701"/>
      <w:jc w:val="center"/>
    </w:pPr>
    <w:rPr>
      <w:sz w:val="40"/>
      <w:lang w:val="en-GB"/>
    </w:rPr>
  </w:style>
  <w:style w:type="paragraph" w:customStyle="1" w:styleId="Normal-Titleblock5">
    <w:name w:val="Normal - Titleblock 5"/>
    <w:basedOn w:val="Normal"/>
    <w:semiHidden/>
    <w:rsid w:val="004E01CE"/>
    <w:pPr>
      <w:jc w:val="center"/>
    </w:pPr>
    <w:rPr>
      <w:sz w:val="10"/>
      <w:szCs w:val="10"/>
      <w:lang w:val="en-GB" w:eastAsia="en-US"/>
    </w:rPr>
  </w:style>
  <w:style w:type="paragraph" w:customStyle="1" w:styleId="Normal-Titleblock9ind1">
    <w:name w:val="Normal - Titleblock 9 ind 1"/>
    <w:basedOn w:val="Normal"/>
    <w:semiHidden/>
    <w:rsid w:val="004E01CE"/>
    <w:pPr>
      <w:ind w:left="57"/>
    </w:pPr>
    <w:rPr>
      <w:lang w:val="en-GB" w:eastAsia="en-US"/>
    </w:rPr>
  </w:style>
  <w:style w:type="paragraph" w:customStyle="1" w:styleId="Normal-Titleblock5ind1">
    <w:name w:val="Normal - Titleblock 5 ind 1"/>
    <w:basedOn w:val="Normal"/>
    <w:semiHidden/>
    <w:rsid w:val="004E01CE"/>
    <w:pPr>
      <w:ind w:left="57"/>
    </w:pPr>
    <w:rPr>
      <w:sz w:val="10"/>
      <w:lang w:val="en-GB" w:eastAsia="en-US"/>
    </w:rPr>
  </w:style>
  <w:style w:type="paragraph" w:customStyle="1" w:styleId="Normal-Titleblock7">
    <w:name w:val="Normal - Titleblock 7"/>
    <w:basedOn w:val="Normal"/>
    <w:semiHidden/>
    <w:rsid w:val="004E01CE"/>
    <w:pPr>
      <w:jc w:val="center"/>
    </w:pPr>
    <w:rPr>
      <w:sz w:val="14"/>
      <w:lang w:val="en-GB" w:eastAsia="en-US"/>
    </w:rPr>
  </w:style>
  <w:style w:type="paragraph" w:customStyle="1" w:styleId="Normal-Titleblock9centreret">
    <w:name w:val="Normal - Titleblock 9 centreret"/>
    <w:basedOn w:val="Normal"/>
    <w:semiHidden/>
    <w:rsid w:val="004E01CE"/>
    <w:pPr>
      <w:jc w:val="center"/>
    </w:pPr>
    <w:rPr>
      <w:lang w:val="en-GB" w:eastAsia="en-US"/>
    </w:rPr>
  </w:style>
  <w:style w:type="paragraph" w:customStyle="1" w:styleId="Normal-Titleblock20">
    <w:name w:val="Normal - Titleblock 20"/>
    <w:basedOn w:val="Normal"/>
    <w:semiHidden/>
    <w:rsid w:val="004E01CE"/>
    <w:pPr>
      <w:jc w:val="center"/>
    </w:pPr>
    <w:rPr>
      <w:sz w:val="40"/>
      <w:lang w:val="en-GB" w:eastAsia="en-US"/>
    </w:rPr>
  </w:style>
  <w:style w:type="paragraph" w:customStyle="1" w:styleId="Normal-Titleblock7venstre">
    <w:name w:val="Normal - Titleblock 7 venstre"/>
    <w:basedOn w:val="Normal-Titleblock7"/>
    <w:semiHidden/>
    <w:rsid w:val="004E01CE"/>
    <w:pPr>
      <w:spacing w:before="120"/>
      <w:jc w:val="left"/>
    </w:pPr>
  </w:style>
  <w:style w:type="paragraph" w:customStyle="1" w:styleId="Normal-Titleblock7ind1">
    <w:name w:val="Normal - Titleblock 7 ind 1"/>
    <w:basedOn w:val="Normal"/>
    <w:semiHidden/>
    <w:rsid w:val="004E01CE"/>
    <w:pPr>
      <w:spacing w:before="20" w:after="20"/>
      <w:ind w:left="57"/>
    </w:pPr>
    <w:rPr>
      <w:sz w:val="14"/>
      <w:lang w:val="en-GB"/>
    </w:rPr>
  </w:style>
  <w:style w:type="character" w:customStyle="1" w:styleId="FedoverskriftTegn">
    <w:name w:val="Fed overskrift Tegn"/>
    <w:link w:val="Fedoverskrift"/>
    <w:locked/>
    <w:rsid w:val="00C110AD"/>
    <w:rPr>
      <w:rFonts w:ascii="Verdana" w:hAnsi="Verdana"/>
      <w:b/>
      <w:sz w:val="18"/>
    </w:rPr>
  </w:style>
  <w:style w:type="character" w:styleId="Kommentarhenvisning">
    <w:name w:val="annotation reference"/>
    <w:semiHidden/>
    <w:rsid w:val="00C87547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87547"/>
    <w:rPr>
      <w:rFonts w:eastAsia="MS Mincho"/>
      <w:sz w:val="20"/>
      <w:lang w:eastAsia="ja-JP"/>
    </w:rPr>
  </w:style>
  <w:style w:type="paragraph" w:styleId="Markeringsbobletekst">
    <w:name w:val="Balloon Text"/>
    <w:basedOn w:val="Normal"/>
    <w:semiHidden/>
    <w:rsid w:val="00C87547"/>
    <w:rPr>
      <w:rFonts w:ascii="Tahoma" w:hAnsi="Tahoma" w:cs="Tahoma"/>
      <w:sz w:val="16"/>
      <w:szCs w:val="16"/>
    </w:rPr>
  </w:style>
  <w:style w:type="paragraph" w:customStyle="1" w:styleId="Marginnote">
    <w:name w:val="Marginnote"/>
    <w:basedOn w:val="Normal"/>
    <w:rsid w:val="002B7086"/>
    <w:pPr>
      <w:suppressAutoHyphens/>
    </w:pPr>
    <w:rPr>
      <w:b/>
      <w:sz w:val="15"/>
      <w:szCs w:val="15"/>
    </w:rPr>
  </w:style>
  <w:style w:type="paragraph" w:styleId="Kommentaremne">
    <w:name w:val="annotation subject"/>
    <w:basedOn w:val="Kommentartekst"/>
    <w:next w:val="Kommentartekst"/>
    <w:semiHidden/>
    <w:rsid w:val="00D1082F"/>
    <w:rPr>
      <w:b/>
      <w:bCs/>
    </w:rPr>
  </w:style>
  <w:style w:type="paragraph" w:styleId="Indholdsfortegnelse7">
    <w:name w:val="toc 7"/>
    <w:basedOn w:val="Normal"/>
    <w:next w:val="Normal"/>
    <w:autoRedefine/>
    <w:uiPriority w:val="39"/>
    <w:rsid w:val="00D1082F"/>
    <w:pPr>
      <w:spacing w:line="240" w:lineRule="auto"/>
      <w:ind w:left="1440"/>
    </w:pPr>
    <w:rPr>
      <w:rFonts w:ascii="Times New Roman" w:hAnsi="Times New Roman"/>
      <w:sz w:val="24"/>
      <w:szCs w:val="24"/>
    </w:rPr>
  </w:style>
  <w:style w:type="paragraph" w:styleId="Indholdsfortegnelse8">
    <w:name w:val="toc 8"/>
    <w:basedOn w:val="Normal"/>
    <w:next w:val="Normal"/>
    <w:autoRedefine/>
    <w:uiPriority w:val="39"/>
    <w:rsid w:val="00D1082F"/>
    <w:pPr>
      <w:spacing w:line="240" w:lineRule="auto"/>
      <w:ind w:left="1680"/>
    </w:pPr>
    <w:rPr>
      <w:rFonts w:ascii="Times New Roman" w:hAnsi="Times New Roman"/>
      <w:sz w:val="24"/>
      <w:szCs w:val="24"/>
    </w:rPr>
  </w:style>
  <w:style w:type="paragraph" w:styleId="Dokumentoversigt">
    <w:name w:val="Document Map"/>
    <w:basedOn w:val="Normal"/>
    <w:semiHidden/>
    <w:rsid w:val="00D1082F"/>
    <w:pPr>
      <w:keepLines/>
      <w:shd w:val="clear" w:color="auto" w:fill="000080"/>
      <w:jc w:val="both"/>
    </w:pPr>
    <w:rPr>
      <w:rFonts w:ascii="Tahoma" w:hAnsi="Tahoma"/>
      <w:sz w:val="24"/>
    </w:rPr>
  </w:style>
  <w:style w:type="paragraph" w:styleId="Listeoverfigurer">
    <w:name w:val="table of figures"/>
    <w:basedOn w:val="Normal"/>
    <w:next w:val="Normal"/>
    <w:autoRedefine/>
    <w:uiPriority w:val="99"/>
    <w:rsid w:val="001F4214"/>
    <w:pPr>
      <w:keepLines/>
      <w:tabs>
        <w:tab w:val="left" w:pos="1276"/>
        <w:tab w:val="right" w:leader="dot" w:pos="7359"/>
      </w:tabs>
      <w:spacing w:after="100"/>
      <w:ind w:left="1134" w:hanging="1134"/>
    </w:pPr>
  </w:style>
  <w:style w:type="character" w:customStyle="1" w:styleId="Overskrift2Tegn">
    <w:name w:val="Overskrift 2 Tegn"/>
    <w:link w:val="Overskrift2"/>
    <w:rsid w:val="0076452B"/>
    <w:rPr>
      <w:rFonts w:ascii="Verdana" w:hAnsi="Verdana"/>
      <w:b/>
      <w:sz w:val="19"/>
    </w:rPr>
  </w:style>
  <w:style w:type="character" w:customStyle="1" w:styleId="Overskrift3Tegn">
    <w:name w:val="Overskrift 3 Tegn"/>
    <w:link w:val="Overskrift3"/>
    <w:rsid w:val="00880B7A"/>
    <w:rPr>
      <w:rFonts w:ascii="Verdana" w:hAnsi="Verdana"/>
      <w:b/>
      <w:sz w:val="19"/>
    </w:rPr>
  </w:style>
  <w:style w:type="character" w:styleId="BesgtHyperlink">
    <w:name w:val="FollowedHyperlink"/>
    <w:rsid w:val="00D1082F"/>
    <w:rPr>
      <w:color w:val="800080"/>
      <w:u w:val="single"/>
    </w:rPr>
  </w:style>
  <w:style w:type="paragraph" w:styleId="Indeks1">
    <w:name w:val="index 1"/>
    <w:basedOn w:val="Normal"/>
    <w:next w:val="Normal"/>
    <w:autoRedefine/>
    <w:semiHidden/>
    <w:rsid w:val="00D1082F"/>
    <w:pPr>
      <w:ind w:left="180" w:hanging="180"/>
    </w:pPr>
  </w:style>
  <w:style w:type="character" w:styleId="Linjenummer">
    <w:name w:val="line number"/>
    <w:basedOn w:val="Standardskrifttypeiafsnit"/>
    <w:rsid w:val="00D1082F"/>
  </w:style>
  <w:style w:type="table" w:styleId="Tabel-Klassisk1">
    <w:name w:val="Table Classic 1"/>
    <w:basedOn w:val="Tabel-Normal"/>
    <w:rsid w:val="00127EAA"/>
    <w:pPr>
      <w:spacing w:line="288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4C1171"/>
    <w:pPr>
      <w:ind w:left="720"/>
      <w:contextualSpacing/>
    </w:pPr>
  </w:style>
  <w:style w:type="paragraph" w:customStyle="1" w:styleId="aapunktopstilling">
    <w:name w:val="aa punktopstilling"/>
    <w:basedOn w:val="Normal"/>
    <w:rsid w:val="001E370B"/>
  </w:style>
  <w:style w:type="character" w:customStyle="1" w:styleId="aanormalTegn">
    <w:name w:val="aa normal Tegn"/>
    <w:basedOn w:val="Standardskrifttypeiafsnit"/>
    <w:link w:val="aanormal"/>
    <w:locked/>
    <w:rsid w:val="00FF69C9"/>
    <w:rPr>
      <w:rFonts w:ascii="Verdana" w:hAnsi="Verdana"/>
      <w:sz w:val="18"/>
    </w:rPr>
  </w:style>
  <w:style w:type="paragraph" w:customStyle="1" w:styleId="aanormal">
    <w:name w:val="aa normal"/>
    <w:basedOn w:val="Normal"/>
    <w:link w:val="aanormalTegn"/>
    <w:rsid w:val="00FF69C9"/>
    <w:pPr>
      <w:spacing w:after="240"/>
    </w:pPr>
  </w:style>
  <w:style w:type="paragraph" w:customStyle="1" w:styleId="Standard">
    <w:name w:val="Standard"/>
    <w:rsid w:val="00FF69C9"/>
    <w:pPr>
      <w:tabs>
        <w:tab w:val="left" w:pos="-566"/>
        <w:tab w:val="left" w:pos="0"/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</w:tabs>
      <w:suppressAutoHyphens/>
      <w:autoSpaceDE w:val="0"/>
      <w:autoSpaceDN w:val="0"/>
      <w:adjustRightInd w:val="0"/>
      <w:spacing w:line="288" w:lineRule="atLeast"/>
    </w:pPr>
    <w:rPr>
      <w:rFonts w:ascii="Times Roman" w:hAnsi="Times Roman" w:cs="Times Roman"/>
      <w:sz w:val="24"/>
      <w:szCs w:val="24"/>
      <w:lang w:val="en-US"/>
    </w:rPr>
  </w:style>
  <w:style w:type="paragraph" w:styleId="Korrektur">
    <w:name w:val="Revision"/>
    <w:hidden/>
    <w:uiPriority w:val="99"/>
    <w:semiHidden/>
    <w:rsid w:val="00556260"/>
    <w:rPr>
      <w:rFonts w:ascii="Verdana" w:hAnsi="Verdana"/>
      <w:sz w:val="18"/>
    </w:rPr>
  </w:style>
  <w:style w:type="paragraph" w:customStyle="1" w:styleId="Heading-Dokumenttitel">
    <w:name w:val="Heading - Dokumenttitel"/>
    <w:basedOn w:val="Normal"/>
    <w:rsid w:val="00A3015C"/>
    <w:pPr>
      <w:spacing w:after="360"/>
    </w:pPr>
    <w:rPr>
      <w:sz w:val="40"/>
      <w:lang w:eastAsia="en-US"/>
    </w:rPr>
  </w:style>
  <w:style w:type="paragraph" w:customStyle="1" w:styleId="Heading-Revisionsoversigt2">
    <w:name w:val="Heading - Revisionsoversigt2"/>
    <w:basedOn w:val="Normal"/>
    <w:rsid w:val="00A3015C"/>
    <w:pPr>
      <w:spacing w:before="120" w:after="120" w:line="240" w:lineRule="auto"/>
    </w:pPr>
  </w:style>
  <w:style w:type="paragraph" w:customStyle="1" w:styleId="Heading-Revisionsoversigt3">
    <w:name w:val="Heading - Revisionsoversigt3"/>
    <w:basedOn w:val="Normal"/>
    <w:rsid w:val="00A3015C"/>
    <w:pPr>
      <w:spacing w:before="120" w:after="120" w:line="240" w:lineRule="auto"/>
    </w:pPr>
    <w:rPr>
      <w:sz w:val="14"/>
    </w:rPr>
  </w:style>
  <w:style w:type="paragraph" w:customStyle="1" w:styleId="Heading-Revisionsoversigt1">
    <w:name w:val="Heading - Revisionsoversigt1"/>
    <w:basedOn w:val="Normal"/>
    <w:next w:val="Normal"/>
    <w:rsid w:val="00A3015C"/>
    <w:pPr>
      <w:spacing w:before="360" w:after="360" w:line="240" w:lineRule="auto"/>
    </w:pPr>
    <w:rPr>
      <w:b/>
      <w:sz w:val="24"/>
    </w:rPr>
  </w:style>
  <w:style w:type="paragraph" w:customStyle="1" w:styleId="Referenceliste">
    <w:name w:val="Referenceliste"/>
    <w:basedOn w:val="Normal"/>
    <w:rsid w:val="00A3015C"/>
    <w:pPr>
      <w:keepLines/>
      <w:tabs>
        <w:tab w:val="left" w:pos="851"/>
      </w:tabs>
      <w:spacing w:after="120"/>
      <w:ind w:left="851" w:hanging="851"/>
      <w:jc w:val="both"/>
    </w:pPr>
    <w:rPr>
      <w:rFonts w:ascii="Times New Roman" w:hAnsi="Times New Roman"/>
      <w:sz w:val="24"/>
    </w:rPr>
  </w:style>
  <w:style w:type="paragraph" w:customStyle="1" w:styleId="Normal-Forsideoverskrift1">
    <w:name w:val="Normal - Forsideoverskrift1"/>
    <w:basedOn w:val="Normal"/>
    <w:link w:val="Normal-Forsideoverskrift1Tegn"/>
    <w:rsid w:val="00A3015C"/>
    <w:pPr>
      <w:spacing w:line="240" w:lineRule="auto"/>
      <w:jc w:val="right"/>
    </w:pPr>
    <w:rPr>
      <w:sz w:val="72"/>
      <w:szCs w:val="24"/>
      <w:lang w:eastAsia="en-US"/>
    </w:rPr>
  </w:style>
  <w:style w:type="paragraph" w:customStyle="1" w:styleId="Normal-forsideoverskrift2">
    <w:name w:val="Normal - forsideoverskrift 2"/>
    <w:basedOn w:val="Normal-Forsideoverskrift1"/>
    <w:link w:val="Normal-forsideoverskrift2Tegn"/>
    <w:rsid w:val="00A3015C"/>
    <w:pPr>
      <w:spacing w:line="440" w:lineRule="atLeast"/>
    </w:pPr>
    <w:rPr>
      <w:sz w:val="19"/>
    </w:rPr>
  </w:style>
  <w:style w:type="paragraph" w:customStyle="1" w:styleId="Normal-Indholdsfortegnelse">
    <w:name w:val="Normal - Indholdsfortegnelse"/>
    <w:basedOn w:val="Normal"/>
    <w:next w:val="Normal"/>
    <w:rsid w:val="00A3015C"/>
    <w:rPr>
      <w:sz w:val="30"/>
      <w:szCs w:val="24"/>
      <w:lang w:eastAsia="en-US"/>
    </w:rPr>
  </w:style>
  <w:style w:type="character" w:customStyle="1" w:styleId="Normal-Forsideoverskrift1Tegn">
    <w:name w:val="Normal - Forsideoverskrift1 Tegn"/>
    <w:link w:val="Normal-Forsideoverskrift1"/>
    <w:rsid w:val="00A3015C"/>
    <w:rPr>
      <w:rFonts w:ascii="Verdana" w:hAnsi="Verdana"/>
      <w:sz w:val="72"/>
      <w:szCs w:val="24"/>
      <w:lang w:eastAsia="en-US"/>
    </w:rPr>
  </w:style>
  <w:style w:type="character" w:customStyle="1" w:styleId="Normal-forsideoverskrift2Tegn">
    <w:name w:val="Normal - forsideoverskrift 2 Tegn"/>
    <w:link w:val="Normal-forsideoverskrift2"/>
    <w:rsid w:val="00A3015C"/>
    <w:rPr>
      <w:rFonts w:ascii="Verdana" w:hAnsi="Verdana"/>
      <w:sz w:val="19"/>
      <w:szCs w:val="24"/>
      <w:lang w:eastAsia="en-US"/>
    </w:rPr>
  </w:style>
  <w:style w:type="paragraph" w:customStyle="1" w:styleId="TypografiNormal-forsideoverskrift2Kursiv">
    <w:name w:val="Typografi Normal - forsideoverskrift 2 + Kursiv"/>
    <w:basedOn w:val="Normal-forsideoverskrift2"/>
    <w:link w:val="TypografiNormal-forsideoverskrift2KursivTegn"/>
    <w:rsid w:val="00A3015C"/>
    <w:rPr>
      <w:iCs/>
    </w:rPr>
  </w:style>
  <w:style w:type="character" w:customStyle="1" w:styleId="TypografiNormal-forsideoverskrift2KursivTegn">
    <w:name w:val="Typografi Normal - forsideoverskrift 2 + Kursiv Tegn"/>
    <w:link w:val="TypografiNormal-forsideoverskrift2Kursiv"/>
    <w:rsid w:val="00A3015C"/>
    <w:rPr>
      <w:rFonts w:ascii="Verdana" w:hAnsi="Verdana"/>
      <w:iCs/>
      <w:sz w:val="19"/>
      <w:szCs w:val="24"/>
      <w:lang w:eastAsia="en-US"/>
    </w:rPr>
  </w:style>
  <w:style w:type="paragraph" w:customStyle="1" w:styleId="Normal-Rapportnr">
    <w:name w:val="Normal - Rapportnr."/>
    <w:basedOn w:val="Normal"/>
    <w:rsid w:val="00A3015C"/>
    <w:pPr>
      <w:jc w:val="right"/>
    </w:pPr>
    <w:rPr>
      <w:szCs w:val="24"/>
      <w:lang w:eastAsia="en-US"/>
    </w:rPr>
  </w:style>
  <w:style w:type="paragraph" w:styleId="NormalWeb">
    <w:name w:val="Normal (Web)"/>
    <w:basedOn w:val="Normal"/>
    <w:rsid w:val="00A301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ypografiIndholdsfortegnelse1Venstre-063cm">
    <w:name w:val="Typografi Indholdsfortegnelse 1 + Venstre:  -063 cm"/>
    <w:basedOn w:val="Normal"/>
    <w:rsid w:val="00A3015C"/>
    <w:pPr>
      <w:tabs>
        <w:tab w:val="left" w:pos="567"/>
        <w:tab w:val="right" w:leader="dot" w:pos="7314"/>
      </w:tabs>
      <w:spacing w:before="120"/>
      <w:ind w:left="567" w:hanging="567"/>
    </w:pPr>
    <w:rPr>
      <w:noProof/>
    </w:rPr>
  </w:style>
  <w:style w:type="paragraph" w:styleId="Brdtekstindrykning">
    <w:name w:val="Body Text Indent"/>
    <w:basedOn w:val="Normal"/>
    <w:link w:val="BrdtekstindrykningTegn"/>
    <w:rsid w:val="00A301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A3015C"/>
    <w:rPr>
      <w:rFonts w:ascii="Verdana" w:hAnsi="Verdana"/>
      <w:sz w:val="18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3015C"/>
    <w:rPr>
      <w:rFonts w:ascii="Verdana" w:eastAsia="MS Mincho" w:hAnsi="Verdana"/>
      <w:lang w:eastAsia="ja-JP"/>
    </w:rPr>
  </w:style>
  <w:style w:type="paragraph" w:customStyle="1" w:styleId="Default">
    <w:name w:val="Default"/>
    <w:rsid w:val="00A3015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-Elegant">
    <w:name w:val="Table Elegant"/>
    <w:basedOn w:val="Tabel-Normal"/>
    <w:rsid w:val="00A3015C"/>
    <w:pPr>
      <w:spacing w:line="288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rsid w:val="00A3015C"/>
    <w:pPr>
      <w:spacing w:line="288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A3015C"/>
    <w:pPr>
      <w:spacing w:line="288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A3015C"/>
    <w:pPr>
      <w:spacing w:line="288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defodTegn">
    <w:name w:val="Sidefod Tegn"/>
    <w:basedOn w:val="Standardskrifttypeiafsnit"/>
    <w:link w:val="Sidefod"/>
    <w:uiPriority w:val="99"/>
    <w:rsid w:val="00FE404B"/>
    <w:rPr>
      <w:rFonts w:ascii="Verdana" w:hAnsi="Verdana"/>
      <w:sz w:val="14"/>
    </w:rPr>
  </w:style>
  <w:style w:type="paragraph" w:customStyle="1" w:styleId="Sektion1">
    <w:name w:val="Sektion 1"/>
    <w:basedOn w:val="Normal"/>
    <w:next w:val="Normal"/>
    <w:qFormat/>
    <w:rsid w:val="00A3015C"/>
    <w:rPr>
      <w:b/>
      <w:sz w:val="24"/>
    </w:rPr>
  </w:style>
  <w:style w:type="paragraph" w:customStyle="1" w:styleId="Paragraph">
    <w:name w:val="Paragraph"/>
    <w:basedOn w:val="Normal"/>
    <w:rsid w:val="00A3015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20"/>
      <w:lang w:val="en-GB" w:eastAsia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A3015C"/>
    <w:pPr>
      <w:keepLines/>
      <w:numPr>
        <w:numId w:val="0"/>
      </w:numPr>
      <w:tabs>
        <w:tab w:val="clear" w:pos="567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GB" w:eastAsia="en-GB"/>
    </w:rPr>
  </w:style>
  <w:style w:type="character" w:styleId="Fremhv">
    <w:name w:val="Emphasis"/>
    <w:basedOn w:val="Standardskrifttypeiafsnit"/>
    <w:uiPriority w:val="20"/>
    <w:qFormat/>
    <w:rsid w:val="00A3015C"/>
    <w:rPr>
      <w:i/>
      <w:iCs/>
    </w:rPr>
  </w:style>
  <w:style w:type="character" w:styleId="Pladsholdertekst">
    <w:name w:val="Placeholder Text"/>
    <w:basedOn w:val="Standardskrifttypeiafsnit"/>
    <w:uiPriority w:val="99"/>
    <w:semiHidden/>
    <w:rsid w:val="00A3015C"/>
    <w:rPr>
      <w:color w:val="808080"/>
    </w:rPr>
  </w:style>
  <w:style w:type="paragraph" w:customStyle="1" w:styleId="Typografi1">
    <w:name w:val="Typografi1"/>
    <w:basedOn w:val="Normal"/>
    <w:link w:val="Typografi1Tegn"/>
    <w:qFormat/>
    <w:rsid w:val="00124F56"/>
    <w:rPr>
      <w:b/>
    </w:rPr>
  </w:style>
  <w:style w:type="character" w:customStyle="1" w:styleId="Typografi1Tegn">
    <w:name w:val="Typografi1 Tegn"/>
    <w:basedOn w:val="Standardskrifttypeiafsnit"/>
    <w:link w:val="Typografi1"/>
    <w:rsid w:val="00124F56"/>
    <w:rPr>
      <w:rFonts w:ascii="Verdana" w:hAnsi="Verdan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energinet.d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8208BB8E0EC4CCABB137D095456A0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CBD2EE-70F5-4919-BE9E-99920C39356E}"/>
      </w:docPartPr>
      <w:docPartBody>
        <w:p w14:paraId="150B10AB" w14:textId="52F6FA74" w:rsidR="009D4C19" w:rsidRDefault="009D4C19" w:rsidP="009D4C19">
          <w:pPr>
            <w:pStyle w:val="A8208BB8E0EC4CCABB137D095456A014"/>
          </w:pPr>
          <w:r w:rsidRPr="001964F4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6E"/>
    <w:rsid w:val="0000125C"/>
    <w:rsid w:val="000E2EE0"/>
    <w:rsid w:val="00117713"/>
    <w:rsid w:val="002D5E25"/>
    <w:rsid w:val="0034731D"/>
    <w:rsid w:val="003D6628"/>
    <w:rsid w:val="00443A6E"/>
    <w:rsid w:val="004D5490"/>
    <w:rsid w:val="00540E7C"/>
    <w:rsid w:val="006D346F"/>
    <w:rsid w:val="00763555"/>
    <w:rsid w:val="007719BC"/>
    <w:rsid w:val="007823EB"/>
    <w:rsid w:val="008B5B9A"/>
    <w:rsid w:val="00956639"/>
    <w:rsid w:val="0098176D"/>
    <w:rsid w:val="009A7F72"/>
    <w:rsid w:val="009C1BF0"/>
    <w:rsid w:val="009D4C19"/>
    <w:rsid w:val="00A117FB"/>
    <w:rsid w:val="00B27EBE"/>
    <w:rsid w:val="00B43596"/>
    <w:rsid w:val="00B53497"/>
    <w:rsid w:val="00B71620"/>
    <w:rsid w:val="00B8180B"/>
    <w:rsid w:val="00BF282B"/>
    <w:rsid w:val="00BF4BF0"/>
    <w:rsid w:val="00C02B8E"/>
    <w:rsid w:val="00C17F1F"/>
    <w:rsid w:val="00C51C28"/>
    <w:rsid w:val="00C551EE"/>
    <w:rsid w:val="00CD4553"/>
    <w:rsid w:val="00D513D4"/>
    <w:rsid w:val="00D91FA7"/>
    <w:rsid w:val="00DE6202"/>
    <w:rsid w:val="00E4738A"/>
    <w:rsid w:val="00E91080"/>
    <w:rsid w:val="00F5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5D4EA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27EBE"/>
    <w:rPr>
      <w:color w:val="808080"/>
    </w:rPr>
  </w:style>
  <w:style w:type="paragraph" w:customStyle="1" w:styleId="B272AAC1F5AA42F8B684DD26E2C4141A">
    <w:name w:val="B272AAC1F5AA42F8B684DD26E2C4141A"/>
    <w:rsid w:val="00443A6E"/>
  </w:style>
  <w:style w:type="paragraph" w:customStyle="1" w:styleId="D4DD11A1BCE645988C2094116519E5D0">
    <w:name w:val="D4DD11A1BCE645988C2094116519E5D0"/>
    <w:rsid w:val="00443A6E"/>
  </w:style>
  <w:style w:type="paragraph" w:customStyle="1" w:styleId="BAC658ABD9074895BD89984DB4614AE8">
    <w:name w:val="BAC658ABD9074895BD89984DB4614AE8"/>
    <w:rsid w:val="00443A6E"/>
  </w:style>
  <w:style w:type="paragraph" w:customStyle="1" w:styleId="3FF927D3218B466F94D88DD468CDB686">
    <w:name w:val="3FF927D3218B466F94D88DD468CDB686"/>
    <w:rsid w:val="009D4C19"/>
  </w:style>
  <w:style w:type="paragraph" w:customStyle="1" w:styleId="A8208BB8E0EC4CCABB137D095456A014">
    <w:name w:val="A8208BB8E0EC4CCABB137D095456A014"/>
    <w:rsid w:val="009D4C19"/>
  </w:style>
  <w:style w:type="paragraph" w:customStyle="1" w:styleId="BE5CC6DD47594B238E71D225E75FAAEC">
    <w:name w:val="BE5CC6DD47594B238E71D225E75FAAEC"/>
    <w:rsid w:val="00B27E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B27EBE"/>
    <w:rPr>
      <w:color w:val="808080"/>
    </w:rPr>
  </w:style>
  <w:style w:type="paragraph" w:customStyle="1" w:styleId="B272AAC1F5AA42F8B684DD26E2C4141A">
    <w:name w:val="B272AAC1F5AA42F8B684DD26E2C4141A"/>
    <w:rsid w:val="00443A6E"/>
  </w:style>
  <w:style w:type="paragraph" w:customStyle="1" w:styleId="D4DD11A1BCE645988C2094116519E5D0">
    <w:name w:val="D4DD11A1BCE645988C2094116519E5D0"/>
    <w:rsid w:val="00443A6E"/>
  </w:style>
  <w:style w:type="paragraph" w:customStyle="1" w:styleId="BAC658ABD9074895BD89984DB4614AE8">
    <w:name w:val="BAC658ABD9074895BD89984DB4614AE8"/>
    <w:rsid w:val="00443A6E"/>
  </w:style>
  <w:style w:type="paragraph" w:customStyle="1" w:styleId="3FF927D3218B466F94D88DD468CDB686">
    <w:name w:val="3FF927D3218B466F94D88DD468CDB686"/>
    <w:rsid w:val="009D4C19"/>
  </w:style>
  <w:style w:type="paragraph" w:customStyle="1" w:styleId="A8208BB8E0EC4CCABB137D095456A014">
    <w:name w:val="A8208BB8E0EC4CCABB137D095456A014"/>
    <w:rsid w:val="009D4C19"/>
  </w:style>
  <w:style w:type="paragraph" w:customStyle="1" w:styleId="BE5CC6DD47594B238E71D225E75FAAEC">
    <w:name w:val="BE5CC6DD47594B238E71D225E75FAAEC"/>
    <w:rsid w:val="00B27E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85042053D4E344AE54A54CB14B1550" ma:contentTypeVersion="12" ma:contentTypeDescription="Opret et nyt dokument." ma:contentTypeScope="" ma:versionID="8454a22ef67ce446f69b8e238788effa">
  <xsd:schema xmlns:xsd="http://www.w3.org/2001/XMLSchema" xmlns:xs="http://www.w3.org/2001/XMLSchema" xmlns:p="http://schemas.microsoft.com/office/2006/metadata/properties" xmlns:ns1="http://schemas.microsoft.com/sharepoint/v3" xmlns:ns2="4b5c920b-1f91-4ce4-8b24-adf6c6b7e60a" targetNamespace="http://schemas.microsoft.com/office/2006/metadata/properties" ma:root="true" ma:fieldsID="64f98fef268981bce18e8a31db029b71" ns1:_="" ns2:_="">
    <xsd:import namespace="http://schemas.microsoft.com/sharepoint/v3"/>
    <xsd:import namespace="4b5c920b-1f91-4ce4-8b24-adf6c6b7e60a"/>
    <xsd:element name="properties">
      <xsd:complexType>
        <xsd:sequence>
          <xsd:element name="documentManagement">
            <xsd:complexType>
              <xsd:all>
                <xsd:element ref="ns2:Publikation_x0020_Kontaktperson"/>
                <xsd:element ref="ns2:PublikationUKversion" minOccurs="0"/>
                <xsd:element ref="ns2:PublikationSprog"/>
                <xsd:element ref="ns2:PublikationUdgivelsesdato"/>
                <xsd:element ref="ns2:ForsideEmne" minOccurs="0"/>
                <xsd:element ref="ns2:PublikationKategori"/>
                <xsd:element ref="ns2:Publiceres" minOccurs="0"/>
                <xsd:element ref="ns2:EPages" minOccurs="0"/>
                <xsd:element ref="ns2:PublikationResume"/>
                <xsd:element ref="ns2:PublikationBilled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tartdato for planlægning" ma:description="" ma:internalName="PublishingStartDate">
      <xsd:simpleType>
        <xsd:restriction base="dms:Unknown"/>
      </xsd:simpleType>
    </xsd:element>
    <xsd:element name="PublishingExpirationDate" ma:index="13" nillable="true" ma:displayName="Slutdato for planlæg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920b-1f91-4ce4-8b24-adf6c6b7e60a" elementFormDefault="qualified">
    <xsd:import namespace="http://schemas.microsoft.com/office/2006/documentManagement/types"/>
    <xsd:import namespace="http://schemas.microsoft.com/office/infopath/2007/PartnerControls"/>
    <xsd:element name="Publikation_x0020_Kontaktperson" ma:index="2" ma:displayName="Publikation kontaktperson" ma:description="Skriv her det fulde navn" ma:internalName="Publikation_x0020_Kontaktperson">
      <xsd:simpleType>
        <xsd:restriction base="dms:Text">
          <xsd:maxLength value="255"/>
        </xsd:restriction>
      </xsd:simpleType>
    </xsd:element>
    <xsd:element name="PublikationUKversion" ma:index="3" nillable="true" ma:displayName="Publikation i UK version?" ma:default="0" ma:description="Findes publikationen i engelsk version?" ma:internalName="Publikation_x0020_i_x0020_UK_x0020_version_x003f_">
      <xsd:simpleType>
        <xsd:restriction base="dms:Boolean"/>
      </xsd:simpleType>
    </xsd:element>
    <xsd:element name="PublikationSprog" ma:index="4" ma:displayName="Publikation sprog" ma:default="Dansk" ma:format="Dropdown" ma:internalName="Publikation_x0020_Sprog">
      <xsd:simpleType>
        <xsd:restriction base="dms:Choice">
          <xsd:enumeration value="Dansk"/>
          <xsd:enumeration value="Engelsk"/>
          <xsd:enumeration value="Svensk"/>
        </xsd:restriction>
      </xsd:simpleType>
    </xsd:element>
    <xsd:element name="PublikationUdgivelsesdato" ma:index="5" ma:displayName="Publikation udgivelsesdato" ma:default="[today]" ma:format="DateOnly" ma:internalName="Publikation_x0020_Udgivelsesdato">
      <xsd:simpleType>
        <xsd:restriction base="dms:DateTime"/>
      </xsd:simpleType>
    </xsd:element>
    <xsd:element name="ForsideEmne" ma:index="6" nillable="true" ma:displayName="Forside-emne" ma:internalName="Forside_x002d_Emn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l"/>
                    <xsd:enumeration value="Gas"/>
                    <xsd:enumeration value="Anlæg og projekter"/>
                    <xsd:enumeration value="Klima og miljø"/>
                    <xsd:enumeration value="Forskning"/>
                    <xsd:enumeration value="Forskning - PSO-projekter"/>
                    <xsd:enumeration value="Job"/>
                    <xsd:enumeration value="Om os"/>
                  </xsd:restriction>
                </xsd:simpleType>
              </xsd:element>
            </xsd:sequence>
          </xsd:extension>
        </xsd:complexContent>
      </xsd:complexType>
    </xsd:element>
    <xsd:element name="PublikationKategori" ma:index="7" ma:displayName="Publikation kategori" ma:format="RadioButtons" ma:internalName="Publikation_x0020_Kategori">
      <xsd:simpleType>
        <xsd:restriction base="dms:Choice">
          <xsd:enumeration value="Brochurer og magasiner"/>
          <xsd:enumeration value="Formularer og blanketter"/>
          <xsd:enumeration value="Konferencemateriale"/>
          <xsd:enumeration value="Rapporter og planer"/>
          <xsd:enumeration value="Regler og forskrifter"/>
          <xsd:enumeration value="Udbudsmateriale"/>
          <xsd:enumeration value="Vejledninger"/>
        </xsd:restriction>
      </xsd:simpleType>
    </xsd:element>
    <xsd:element name="Publiceres" ma:index="8" nillable="true" ma:displayName="Publiceres?" ma:default="0" ma:description="Skal publikationen være synlig og kunne fremsøges på hjemmesiden? OBS! Google vil altid kunne finde og vise dokumenterne uanset om du fravælger denne publicering." ma:internalName="Publiceres_x003f_">
      <xsd:simpleType>
        <xsd:restriction base="dms:Boolean"/>
      </xsd:simpleType>
    </xsd:element>
    <xsd:element name="EPages" ma:index="9" nillable="true" ma:displayName="E-Pages" ma:format="Hyperlink" ma:internalName="EPag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kationResume" ma:index="10" ma:displayName="Publikation resumé" ma:description="Kort resume eller forklaring til publikationen; eksempelvis formål og målgruppe" ma:internalName="Publikation_x0020_Resum_x00e9_">
      <xsd:simpleType>
        <xsd:restriction base="dms:Note">
          <xsd:maxLength value="255"/>
        </xsd:restriction>
      </xsd:simpleType>
    </xsd:element>
    <xsd:element name="PublikationBillede" ma:index="11" nillable="true" ma:displayName="Publikation Billede" ma:format="Image" ma:internalName="Publikation_x0020_Billed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Billede xmlns="4b5c920b-1f91-4ce4-8b24-adf6c6b7e60a">
      <Url xsi:nil="true"/>
      <Description xsi:nil="true"/>
    </PublikationBillede>
    <PublikationKategori xmlns="4b5c920b-1f91-4ce4-8b24-adf6c6b7e60a">Regler og forskrifter</PublikationKategori>
    <Publikation_x0020_Kontaktperson xmlns="4b5c920b-1f91-4ce4-8b24-adf6c6b7e60a">Knud Johansen</Publikation_x0020_Kontaktperson>
    <PublikationUdgivelsesdato xmlns="4b5c920b-1f91-4ce4-8b24-adf6c6b7e60a">2016-07-02T22:00:00+00:00</PublikationUdgivelsesdato>
    <PublikationResume xmlns="4b5c920b-1f91-4ce4-8b24-adf6c6b7e60a">Dokumentationsbilag til Teknisk forskrift 3.2.1 for anlæg til og med 11 kW. Bilaget specificerer kravene til dokumentation for anlægskategori A1.</PublikationResume>
    <PublishingExpirationDate xmlns="http://schemas.microsoft.com/sharepoint/v3" xsi:nil="true"/>
    <PublikationSprog xmlns="4b5c920b-1f91-4ce4-8b24-adf6c6b7e60a">Dansk</PublikationSprog>
    <Publiceres xmlns="4b5c920b-1f91-4ce4-8b24-adf6c6b7e60a">true</Publiceres>
    <PublishingStartDate xmlns="http://schemas.microsoft.com/sharepoint/v3" xsi:nil="true"/>
    <ForsideEmne xmlns="4b5c920b-1f91-4ce4-8b24-adf6c6b7e60a">
      <Value>El</Value>
    </ForsideEmne>
    <EPages xmlns="4b5c920b-1f91-4ce4-8b24-adf6c6b7e60a">
      <Url xsi:nil="true"/>
      <Description xsi:nil="true"/>
    </EPages>
    <PublikationUKversion xmlns="4b5c920b-1f91-4ce4-8b24-adf6c6b7e60a">false</PublikationUK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704A-AC55-454A-9DC2-491D0A579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b5c920b-1f91-4ce4-8b24-adf6c6b7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A7E83-CF29-4028-8954-46213D785790}">
  <ds:schemaRefs>
    <ds:schemaRef ds:uri="4b5c920b-1f91-4ce4-8b24-adf6c6b7e60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schemas.microsoft.com/sharepoint/v3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C8D506A-8900-49BE-B5A2-AE6C84FE55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B9CE2-CE8B-4CCF-9DCD-DB1B325FF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12</Pages>
  <Words>1259</Words>
  <Characters>8181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TF 3.2.1 Bilag 1 - Dokumentation - Rev. 0, 30. juni 2016</vt:lpstr>
    </vt:vector>
  </TitlesOfParts>
  <Company>Energinet</Company>
  <LinksUpToDate>false</LinksUpToDate>
  <CharactersWithSpaces>9422</CharactersWithSpaces>
  <SharedDoc>false</SharedDoc>
  <HLinks>
    <vt:vector size="246" baseType="variant">
      <vt:variant>
        <vt:i4>1900549</vt:i4>
      </vt:variant>
      <vt:variant>
        <vt:i4>1112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1109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1106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1900549</vt:i4>
      </vt:variant>
      <vt:variant>
        <vt:i4>1088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1048630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_Toc273447331</vt:lpwstr>
      </vt:variant>
      <vt:variant>
        <vt:i4>1048630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_Toc273447330</vt:lpwstr>
      </vt:variant>
      <vt:variant>
        <vt:i4>1114166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_Toc273447329</vt:lpwstr>
      </vt:variant>
      <vt:variant>
        <vt:i4>1114166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_Toc273447328</vt:lpwstr>
      </vt:variant>
      <vt:variant>
        <vt:i4>1114166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_Toc273447327</vt:lpwstr>
      </vt:variant>
      <vt:variant>
        <vt:i4>1114166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_Toc273447326</vt:lpwstr>
      </vt:variant>
      <vt:variant>
        <vt:i4>1114166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_Toc273447325</vt:lpwstr>
      </vt:variant>
      <vt:variant>
        <vt:i4>1114166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_Toc273447324</vt:lpwstr>
      </vt:variant>
      <vt:variant>
        <vt:i4>1114166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_Toc273447323</vt:lpwstr>
      </vt:variant>
      <vt:variant>
        <vt:i4>1114166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_Toc273447322</vt:lpwstr>
      </vt:variant>
      <vt:variant>
        <vt:i4>1114166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_Toc273447321</vt:lpwstr>
      </vt:variant>
      <vt:variant>
        <vt:i4>1114166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_Toc273447320</vt:lpwstr>
      </vt:variant>
      <vt:variant>
        <vt:i4>1179702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_Toc273447319</vt:lpwstr>
      </vt:variant>
      <vt:variant>
        <vt:i4>1179702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_Toc273447318</vt:lpwstr>
      </vt:variant>
      <vt:variant>
        <vt:i4>1179702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_Toc273447317</vt:lpwstr>
      </vt:variant>
      <vt:variant>
        <vt:i4>1179702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_Toc273447316</vt:lpwstr>
      </vt:variant>
      <vt:variant>
        <vt:i4>1179702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_Toc273447315</vt:lpwstr>
      </vt:variant>
      <vt:variant>
        <vt:i4>1179702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_Toc273447314</vt:lpwstr>
      </vt:variant>
      <vt:variant>
        <vt:i4>1179702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_Toc273447313</vt:lpwstr>
      </vt:variant>
      <vt:variant>
        <vt:i4>1900549</vt:i4>
      </vt:variant>
      <vt:variant>
        <vt:i4>834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717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696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1114172</vt:i4>
      </vt:variant>
      <vt:variant>
        <vt:i4>177</vt:i4>
      </vt:variant>
      <vt:variant>
        <vt:i4>0</vt:i4>
      </vt:variant>
      <vt:variant>
        <vt:i4>5</vt:i4>
      </vt:variant>
      <vt:variant>
        <vt:lpwstr>mailto:fo@energinet.dk</vt:lpwstr>
      </vt:variant>
      <vt:variant>
        <vt:lpwstr/>
      </vt:variant>
      <vt:variant>
        <vt:i4>1900549</vt:i4>
      </vt:variant>
      <vt:variant>
        <vt:i4>93</vt:i4>
      </vt:variant>
      <vt:variant>
        <vt:i4>0</vt:i4>
      </vt:variant>
      <vt:variant>
        <vt:i4>5</vt:i4>
      </vt:variant>
      <vt:variant>
        <vt:lpwstr>http://www.energinet.dk/</vt:lpwstr>
      </vt:variant>
      <vt:variant>
        <vt:lpwstr/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_Toc273447312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_Toc273447311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_Toc273447310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_Toc273447309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_Toc273447308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_Toc273447307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_Toc273447306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_Toc273447305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_Toc273447304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_Toc273447303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_Toc273447302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_Toc273447301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_Toc273447300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 3.2.1 Bilag 1 - Dokumentation - Rev. 0, 30. juni 2016</dc:title>
  <dc:creator>Lotte Canham</dc:creator>
  <cp:lastModifiedBy>Inga Mossin Andersen</cp:lastModifiedBy>
  <cp:revision>219</cp:revision>
  <cp:lastPrinted>2016-10-31T22:43:00Z</cp:lastPrinted>
  <dcterms:created xsi:type="dcterms:W3CDTF">2016-07-22T12:58:00Z</dcterms:created>
  <dcterms:modified xsi:type="dcterms:W3CDTF">2016-10-31T22:45:00Z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0x0101000485042053D4E344AE54A54CB14B1550</vt:lpwstr>
  </property>
</Properties>
</file>